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999" w:rsidRDefault="00B81999" w:rsidP="00831257">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drawing>
          <wp:inline distT="0" distB="0" distL="0" distR="0">
            <wp:extent cx="6332220" cy="10471459"/>
            <wp:effectExtent l="19050" t="0" r="0" b="0"/>
            <wp:docPr id="1" name="Рисунок 1" descr="K:\2017\документы\сайт\Рабочие программы\программы\нач\ру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2017\документы\сайт\Рабочие программы\программы\нач\рус.jpg"/>
                    <pic:cNvPicPr>
                      <a:picLocks noChangeAspect="1" noChangeArrowheads="1"/>
                    </pic:cNvPicPr>
                  </pic:nvPicPr>
                  <pic:blipFill>
                    <a:blip r:embed="rId7" cstate="print"/>
                    <a:srcRect/>
                    <a:stretch>
                      <a:fillRect/>
                    </a:stretch>
                  </pic:blipFill>
                  <pic:spPr bwMode="auto">
                    <a:xfrm>
                      <a:off x="0" y="0"/>
                      <a:ext cx="6332220" cy="10471459"/>
                    </a:xfrm>
                    <a:prstGeom prst="rect">
                      <a:avLst/>
                    </a:prstGeom>
                    <a:noFill/>
                    <a:ln w="9525">
                      <a:noFill/>
                      <a:miter lim="800000"/>
                      <a:headEnd/>
                      <a:tailEnd/>
                    </a:ln>
                  </pic:spPr>
                </pic:pic>
              </a:graphicData>
            </a:graphic>
          </wp:inline>
        </w:drawing>
      </w:r>
    </w:p>
    <w:p w:rsidR="00831257" w:rsidRPr="00395F97" w:rsidRDefault="00395F97" w:rsidP="00395F97">
      <w:pPr>
        <w:widowControl w:val="0"/>
        <w:suppressAutoHyphens/>
        <w:autoSpaceDE w:val="0"/>
        <w:spacing w:after="0" w:line="240" w:lineRule="auto"/>
        <w:jc w:val="center"/>
        <w:rPr>
          <w:rFonts w:ascii="Times New Roman" w:eastAsia="Times New Roman" w:hAnsi="Times New Roman" w:cs="Times New Roman"/>
          <w:kern w:val="2"/>
          <w:sz w:val="28"/>
          <w:szCs w:val="28"/>
          <w:lang w:eastAsia="hi-IN" w:bidi="hi-IN"/>
        </w:rPr>
      </w:pPr>
      <w:r w:rsidRPr="00395F97">
        <w:rPr>
          <w:rFonts w:ascii="Times New Roman" w:eastAsia="Times New Roman" w:hAnsi="Times New Roman" w:cs="Times New Roman"/>
          <w:kern w:val="2"/>
          <w:sz w:val="28"/>
          <w:szCs w:val="28"/>
          <w:lang w:eastAsia="hi-IN" w:bidi="hi-IN"/>
        </w:rPr>
        <w:lastRenderedPageBreak/>
        <w:t>.</w:t>
      </w:r>
    </w:p>
    <w:p w:rsidR="00882A2D" w:rsidRPr="00814E24" w:rsidRDefault="00882A2D" w:rsidP="00831257">
      <w:pPr>
        <w:pStyle w:val="Default"/>
        <w:jc w:val="center"/>
        <w:rPr>
          <w:sz w:val="28"/>
          <w:szCs w:val="28"/>
        </w:rPr>
      </w:pPr>
      <w:r w:rsidRPr="00814E24">
        <w:rPr>
          <w:b/>
          <w:bCs/>
          <w:sz w:val="28"/>
          <w:szCs w:val="28"/>
        </w:rPr>
        <w:t>Планируемые результаты освоения учебного предмета</w:t>
      </w:r>
    </w:p>
    <w:p w:rsidR="00882A2D" w:rsidRPr="00831257" w:rsidRDefault="00882A2D" w:rsidP="00831257">
      <w:pPr>
        <w:pStyle w:val="Default"/>
        <w:ind w:firstLine="708"/>
        <w:jc w:val="both"/>
      </w:pPr>
      <w:r w:rsidRPr="00831257">
        <w:rPr>
          <w:b/>
          <w:bCs/>
        </w:rPr>
        <w:t>Личностные универсальные учебные действия</w:t>
      </w:r>
    </w:p>
    <w:p w:rsidR="00882A2D" w:rsidRPr="00831257" w:rsidRDefault="00882A2D" w:rsidP="00831257">
      <w:pPr>
        <w:pStyle w:val="Default"/>
        <w:ind w:firstLine="708"/>
        <w:jc w:val="both"/>
      </w:pPr>
      <w:r w:rsidRPr="00831257">
        <w:rPr>
          <w:b/>
          <w:bCs/>
        </w:rPr>
        <w:t xml:space="preserve">У выпускника будут сформированы: </w:t>
      </w:r>
    </w:p>
    <w:p w:rsidR="00882A2D" w:rsidRPr="00831257" w:rsidRDefault="00882A2D" w:rsidP="00831257">
      <w:pPr>
        <w:pStyle w:val="Default"/>
        <w:jc w:val="both"/>
      </w:pPr>
      <w:r w:rsidRPr="00831257">
        <w:t xml:space="preserve">–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выпускника»; </w:t>
      </w:r>
    </w:p>
    <w:p w:rsidR="00882A2D" w:rsidRPr="00831257" w:rsidRDefault="00882A2D" w:rsidP="00831257">
      <w:pPr>
        <w:pStyle w:val="Default"/>
        <w:jc w:val="both"/>
      </w:pPr>
      <w:r w:rsidRPr="00831257">
        <w:t xml:space="preserve">– широкая мотивационная основа учебной </w:t>
      </w:r>
      <w:bookmarkStart w:id="0" w:name="_GoBack"/>
      <w:bookmarkEnd w:id="0"/>
      <w:r w:rsidRPr="00831257">
        <w:t xml:space="preserve">деятельности, включающая социальные, </w:t>
      </w:r>
      <w:proofErr w:type="spellStart"/>
      <w:r w:rsidRPr="00831257">
        <w:t>учебнопознавательные</w:t>
      </w:r>
      <w:proofErr w:type="spellEnd"/>
      <w:r w:rsidRPr="00831257">
        <w:t xml:space="preserve"> и внешние мотивы; </w:t>
      </w:r>
    </w:p>
    <w:p w:rsidR="00882A2D" w:rsidRPr="00831257" w:rsidRDefault="00882A2D" w:rsidP="00831257">
      <w:pPr>
        <w:pStyle w:val="Default"/>
        <w:jc w:val="both"/>
      </w:pPr>
      <w:r w:rsidRPr="00831257">
        <w:t xml:space="preserve">– </w:t>
      </w:r>
      <w:proofErr w:type="spellStart"/>
      <w:r w:rsidRPr="00831257">
        <w:t>учебнопознавательный</w:t>
      </w:r>
      <w:proofErr w:type="spellEnd"/>
      <w:r w:rsidRPr="00831257">
        <w:t xml:space="preserve"> интерес к новому учебному материалу и способам решения новой задачи; </w:t>
      </w:r>
    </w:p>
    <w:p w:rsidR="00882A2D" w:rsidRPr="00831257" w:rsidRDefault="00882A2D" w:rsidP="00831257">
      <w:pPr>
        <w:pStyle w:val="Default"/>
        <w:jc w:val="both"/>
      </w:pPr>
      <w:r w:rsidRPr="00831257">
        <w:t xml:space="preserve">–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 </w:t>
      </w:r>
    </w:p>
    <w:p w:rsidR="00882A2D" w:rsidRPr="00831257" w:rsidRDefault="00882A2D" w:rsidP="00831257">
      <w:pPr>
        <w:pStyle w:val="Default"/>
        <w:jc w:val="both"/>
      </w:pPr>
      <w:r w:rsidRPr="00831257">
        <w:t xml:space="preserve">– способность к оценке своей учебной деятельности; </w:t>
      </w:r>
    </w:p>
    <w:p w:rsidR="00882A2D" w:rsidRPr="00831257" w:rsidRDefault="00882A2D" w:rsidP="00831257">
      <w:pPr>
        <w:pStyle w:val="Default"/>
        <w:jc w:val="both"/>
      </w:pPr>
      <w:r w:rsidRPr="00831257">
        <w:t xml:space="preserve">–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rsidR="00882A2D" w:rsidRPr="00831257" w:rsidRDefault="00882A2D" w:rsidP="00831257">
      <w:pPr>
        <w:pStyle w:val="Default"/>
        <w:jc w:val="both"/>
      </w:pPr>
      <w:r w:rsidRPr="00831257">
        <w:t xml:space="preserve">– ориентация в нравственном содержании и </w:t>
      </w:r>
      <w:proofErr w:type="gramStart"/>
      <w:r w:rsidRPr="00831257">
        <w:t>смысле</w:t>
      </w:r>
      <w:proofErr w:type="gramEnd"/>
      <w:r w:rsidRPr="00831257">
        <w:t xml:space="preserve"> как собственных поступков, так и поступков окружающих людей; </w:t>
      </w:r>
    </w:p>
    <w:p w:rsidR="00882A2D" w:rsidRPr="00831257" w:rsidRDefault="00882A2D" w:rsidP="00831257">
      <w:pPr>
        <w:pStyle w:val="Default"/>
        <w:jc w:val="both"/>
      </w:pPr>
      <w:r w:rsidRPr="00831257">
        <w:t xml:space="preserve">– знание основных моральных норм и ориентация на их выполнение; </w:t>
      </w:r>
    </w:p>
    <w:p w:rsidR="00882A2D" w:rsidRPr="00831257" w:rsidRDefault="00882A2D" w:rsidP="00831257">
      <w:pPr>
        <w:pStyle w:val="Default"/>
        <w:jc w:val="both"/>
      </w:pPr>
      <w:r w:rsidRPr="00831257">
        <w:t>– развитие этических чувств — стыда, вины, совести как регуляторов морального поведения; понимание чу</w:t>
      </w:r>
      <w:proofErr w:type="gramStart"/>
      <w:r w:rsidRPr="00831257">
        <w:t>вств др</w:t>
      </w:r>
      <w:proofErr w:type="gramEnd"/>
      <w:r w:rsidRPr="00831257">
        <w:t xml:space="preserve">угих людей и сопереживание им; </w:t>
      </w:r>
    </w:p>
    <w:p w:rsidR="00882A2D" w:rsidRPr="00831257" w:rsidRDefault="00882A2D" w:rsidP="00831257">
      <w:pPr>
        <w:pStyle w:val="Default"/>
        <w:jc w:val="both"/>
      </w:pPr>
      <w:r w:rsidRPr="00831257">
        <w:t xml:space="preserve">– установка на здоровый образ жизни; </w:t>
      </w:r>
    </w:p>
    <w:p w:rsidR="00882A2D" w:rsidRPr="00831257" w:rsidRDefault="00882A2D" w:rsidP="00831257">
      <w:pPr>
        <w:pStyle w:val="Default"/>
        <w:jc w:val="both"/>
      </w:pPr>
      <w:r w:rsidRPr="00831257">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831257">
        <w:t>здоровьесберегающего</w:t>
      </w:r>
      <w:proofErr w:type="spellEnd"/>
      <w:r w:rsidRPr="00831257">
        <w:t xml:space="preserve"> поведения; </w:t>
      </w:r>
    </w:p>
    <w:p w:rsidR="00882A2D" w:rsidRPr="00831257" w:rsidRDefault="00882A2D" w:rsidP="00831257">
      <w:pPr>
        <w:pStyle w:val="Default"/>
        <w:jc w:val="both"/>
      </w:pPr>
      <w:r w:rsidRPr="00831257">
        <w:t xml:space="preserve">– чувство прекрасного и эстетические чувства на основе знакомства с мировой и отечественной художественной культурой. </w:t>
      </w:r>
    </w:p>
    <w:p w:rsidR="00882A2D" w:rsidRPr="00831257" w:rsidRDefault="00882A2D" w:rsidP="00831257">
      <w:pPr>
        <w:pStyle w:val="Default"/>
        <w:ind w:firstLine="708"/>
        <w:jc w:val="both"/>
      </w:pPr>
      <w:r w:rsidRPr="00831257">
        <w:rPr>
          <w:b/>
          <w:bCs/>
        </w:rPr>
        <w:t xml:space="preserve">Выпускник получит возможность для формирования: </w:t>
      </w:r>
    </w:p>
    <w:p w:rsidR="00882A2D" w:rsidRPr="00831257" w:rsidRDefault="00882A2D" w:rsidP="00831257">
      <w:pPr>
        <w:pStyle w:val="Default"/>
        <w:jc w:val="both"/>
      </w:pPr>
      <w:r w:rsidRPr="00831257">
        <w:t xml:space="preserve">– 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w:t>
      </w:r>
      <w:proofErr w:type="spellStart"/>
      <w:r w:rsidRPr="00831257">
        <w:t>учебнопознавательных</w:t>
      </w:r>
      <w:proofErr w:type="spellEnd"/>
      <w:r w:rsidRPr="00831257">
        <w:t xml:space="preserve"> мотивов и предпочтении социального способа оценки знаний; </w:t>
      </w:r>
    </w:p>
    <w:p w:rsidR="00882A2D" w:rsidRPr="00831257" w:rsidRDefault="00882A2D" w:rsidP="00831257">
      <w:pPr>
        <w:pStyle w:val="Default"/>
        <w:jc w:val="both"/>
      </w:pPr>
      <w:r w:rsidRPr="00831257">
        <w:t xml:space="preserve">– выраженной устойчивой </w:t>
      </w:r>
      <w:proofErr w:type="spellStart"/>
      <w:r w:rsidRPr="00831257">
        <w:t>учебнопознавательной</w:t>
      </w:r>
      <w:proofErr w:type="spellEnd"/>
      <w:r w:rsidRPr="00831257">
        <w:t xml:space="preserve"> мотивации учения; </w:t>
      </w:r>
    </w:p>
    <w:p w:rsidR="00882A2D" w:rsidRPr="00831257" w:rsidRDefault="00882A2D" w:rsidP="00831257">
      <w:pPr>
        <w:pStyle w:val="Default"/>
        <w:jc w:val="both"/>
      </w:pPr>
      <w:r w:rsidRPr="00831257">
        <w:t xml:space="preserve">– устойчивого </w:t>
      </w:r>
      <w:proofErr w:type="spellStart"/>
      <w:r w:rsidRPr="00831257">
        <w:t>учебнопознавательного</w:t>
      </w:r>
      <w:proofErr w:type="spellEnd"/>
      <w:r w:rsidRPr="00831257">
        <w:t xml:space="preserve"> интереса к </w:t>
      </w:r>
      <w:proofErr w:type="spellStart"/>
      <w:r w:rsidRPr="00831257">
        <w:t>новымобщим</w:t>
      </w:r>
      <w:proofErr w:type="spellEnd"/>
      <w:r w:rsidRPr="00831257">
        <w:t xml:space="preserve"> способам решения задач; </w:t>
      </w:r>
    </w:p>
    <w:p w:rsidR="00882A2D" w:rsidRPr="00831257" w:rsidRDefault="00882A2D" w:rsidP="00831257">
      <w:pPr>
        <w:pStyle w:val="Default"/>
        <w:jc w:val="both"/>
      </w:pPr>
      <w:r w:rsidRPr="00831257">
        <w:t>– адекватного понимания причин успешности/</w:t>
      </w:r>
      <w:proofErr w:type="spellStart"/>
      <w:r w:rsidRPr="00831257">
        <w:t>неуспешности</w:t>
      </w:r>
      <w:proofErr w:type="spellEnd"/>
      <w:r w:rsidRPr="00831257">
        <w:t xml:space="preserve"> учебной деятельности; </w:t>
      </w:r>
    </w:p>
    <w:p w:rsidR="00882A2D" w:rsidRPr="00831257" w:rsidRDefault="00882A2D" w:rsidP="00831257">
      <w:pPr>
        <w:pStyle w:val="Default"/>
        <w:jc w:val="both"/>
      </w:pPr>
      <w:r w:rsidRPr="00831257">
        <w:t xml:space="preserve">– положительной адекватной дифференцированной самооценки на основе критерия успешности реализации социальной роли «хорошего выпускника»; </w:t>
      </w:r>
    </w:p>
    <w:p w:rsidR="00882A2D" w:rsidRPr="00831257" w:rsidRDefault="00882A2D" w:rsidP="00831257">
      <w:pPr>
        <w:pStyle w:val="Default"/>
        <w:jc w:val="both"/>
      </w:pPr>
      <w:r w:rsidRPr="00831257">
        <w:t xml:space="preserve">– компетентности в реализации основ гражданской идентичности в поступках и деятельности; </w:t>
      </w:r>
    </w:p>
    <w:p w:rsidR="00882A2D" w:rsidRPr="00831257" w:rsidRDefault="00882A2D" w:rsidP="00831257">
      <w:pPr>
        <w:pStyle w:val="Default"/>
        <w:jc w:val="both"/>
      </w:pPr>
      <w:r w:rsidRPr="00831257">
        <w:t xml:space="preserve">–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 </w:t>
      </w:r>
    </w:p>
    <w:p w:rsidR="00882A2D" w:rsidRPr="00831257" w:rsidRDefault="00882A2D" w:rsidP="00831257">
      <w:pPr>
        <w:pStyle w:val="Default"/>
        <w:jc w:val="both"/>
      </w:pPr>
      <w:r w:rsidRPr="00831257">
        <w:t xml:space="preserve">– установки на здоровый образ жизни и реализации её в реальном поведении и поступках; </w:t>
      </w:r>
    </w:p>
    <w:p w:rsidR="00882A2D" w:rsidRPr="00831257" w:rsidRDefault="00882A2D" w:rsidP="00831257">
      <w:pPr>
        <w:pStyle w:val="Default"/>
        <w:jc w:val="both"/>
      </w:pPr>
      <w:r w:rsidRPr="00831257">
        <w:t xml:space="preserve">– осознанных устойчивых эстетических предпочтений и ориентации на искусство как значимую сферу человеческой жизни; </w:t>
      </w:r>
    </w:p>
    <w:p w:rsidR="00882A2D" w:rsidRPr="00831257" w:rsidRDefault="00882A2D" w:rsidP="00831257">
      <w:pPr>
        <w:pStyle w:val="Default"/>
        <w:jc w:val="both"/>
        <w:rPr>
          <w:color w:val="auto"/>
        </w:rPr>
      </w:pPr>
      <w:r w:rsidRPr="00831257">
        <w:rPr>
          <w:color w:val="auto"/>
        </w:rPr>
        <w:t xml:space="preserve">– </w:t>
      </w:r>
      <w:proofErr w:type="spellStart"/>
      <w:r w:rsidRPr="00831257">
        <w:rPr>
          <w:color w:val="auto"/>
        </w:rPr>
        <w:t>эмпатии</w:t>
      </w:r>
      <w:proofErr w:type="spellEnd"/>
      <w:r w:rsidRPr="00831257">
        <w:rPr>
          <w:color w:val="auto"/>
        </w:rPr>
        <w:t xml:space="preserve"> как осознанного понимания чу</w:t>
      </w:r>
      <w:proofErr w:type="gramStart"/>
      <w:r w:rsidRPr="00831257">
        <w:rPr>
          <w:color w:val="auto"/>
        </w:rPr>
        <w:t>вств др</w:t>
      </w:r>
      <w:proofErr w:type="gramEnd"/>
      <w:r w:rsidRPr="00831257">
        <w:rPr>
          <w:color w:val="auto"/>
        </w:rPr>
        <w:t xml:space="preserve">угих людей и сопереживания им, выражающихся в поступках, направленных на помощь другим и обеспечение их благополучия. </w:t>
      </w:r>
    </w:p>
    <w:p w:rsidR="00882A2D" w:rsidRPr="00831257" w:rsidRDefault="00882A2D" w:rsidP="00831257">
      <w:pPr>
        <w:pStyle w:val="Default"/>
        <w:jc w:val="both"/>
        <w:rPr>
          <w:color w:val="auto"/>
        </w:rPr>
      </w:pPr>
      <w:r w:rsidRPr="00831257">
        <w:rPr>
          <w:b/>
          <w:bCs/>
          <w:color w:val="auto"/>
        </w:rPr>
        <w:t xml:space="preserve">Регулятивные универсальные учебные действия </w:t>
      </w:r>
    </w:p>
    <w:p w:rsidR="00882A2D" w:rsidRPr="00831257" w:rsidRDefault="00882A2D" w:rsidP="00831257">
      <w:pPr>
        <w:pStyle w:val="Default"/>
        <w:jc w:val="both"/>
        <w:rPr>
          <w:color w:val="auto"/>
        </w:rPr>
      </w:pPr>
      <w:r w:rsidRPr="00831257">
        <w:rPr>
          <w:b/>
          <w:bCs/>
          <w:color w:val="auto"/>
        </w:rPr>
        <w:lastRenderedPageBreak/>
        <w:t xml:space="preserve">Выпускник научится: </w:t>
      </w:r>
    </w:p>
    <w:p w:rsidR="00882A2D" w:rsidRPr="00831257" w:rsidRDefault="00882A2D" w:rsidP="00831257">
      <w:pPr>
        <w:pStyle w:val="Default"/>
        <w:jc w:val="both"/>
        <w:rPr>
          <w:color w:val="auto"/>
        </w:rPr>
      </w:pPr>
      <w:r w:rsidRPr="00831257">
        <w:rPr>
          <w:color w:val="auto"/>
        </w:rPr>
        <w:t xml:space="preserve">– принимать и сохранять учебную задачу; </w:t>
      </w:r>
    </w:p>
    <w:p w:rsidR="00882A2D" w:rsidRPr="00831257" w:rsidRDefault="00882A2D" w:rsidP="00831257">
      <w:pPr>
        <w:pStyle w:val="Default"/>
        <w:jc w:val="both"/>
        <w:rPr>
          <w:color w:val="auto"/>
        </w:rPr>
      </w:pPr>
      <w:r w:rsidRPr="00831257">
        <w:rPr>
          <w:color w:val="auto"/>
        </w:rPr>
        <w:t xml:space="preserve">– учитывать выделенные учителем ориентиры действия в новом учебном материале в сотрудничестве с учителем; </w:t>
      </w:r>
    </w:p>
    <w:p w:rsidR="00882A2D" w:rsidRPr="00831257" w:rsidRDefault="00882A2D" w:rsidP="00831257">
      <w:pPr>
        <w:pStyle w:val="Default"/>
        <w:jc w:val="both"/>
        <w:rPr>
          <w:color w:val="auto"/>
        </w:rPr>
      </w:pPr>
      <w:r w:rsidRPr="00831257">
        <w:rPr>
          <w:color w:val="auto"/>
        </w:rPr>
        <w:t xml:space="preserve">– планировать свои действия в соответствии с поставленной задачей и условиями её реализации, в том числе во внутреннем плане; </w:t>
      </w:r>
    </w:p>
    <w:p w:rsidR="00882A2D" w:rsidRPr="00831257" w:rsidRDefault="00882A2D" w:rsidP="00831257">
      <w:pPr>
        <w:pStyle w:val="Default"/>
        <w:jc w:val="both"/>
        <w:rPr>
          <w:color w:val="auto"/>
        </w:rPr>
      </w:pPr>
      <w:r w:rsidRPr="00831257">
        <w:rPr>
          <w:color w:val="auto"/>
        </w:rPr>
        <w:t xml:space="preserve">– учитывать установленные правила в планировании и контроле способа решения; </w:t>
      </w:r>
    </w:p>
    <w:p w:rsidR="00882A2D" w:rsidRPr="00831257" w:rsidRDefault="00882A2D" w:rsidP="00831257">
      <w:pPr>
        <w:pStyle w:val="Default"/>
        <w:jc w:val="both"/>
        <w:rPr>
          <w:color w:val="auto"/>
        </w:rPr>
      </w:pPr>
      <w:r w:rsidRPr="00831257">
        <w:rPr>
          <w:color w:val="auto"/>
        </w:rPr>
        <w:t xml:space="preserve">– осуществлять итоговый и пошаговый контроль по результату; </w:t>
      </w:r>
    </w:p>
    <w:p w:rsidR="00882A2D" w:rsidRPr="00831257" w:rsidRDefault="00882A2D" w:rsidP="00831257">
      <w:pPr>
        <w:pStyle w:val="Default"/>
        <w:jc w:val="both"/>
        <w:rPr>
          <w:color w:val="auto"/>
        </w:rPr>
      </w:pPr>
      <w:r w:rsidRPr="00831257">
        <w:rPr>
          <w:color w:val="auto"/>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w:t>
      </w:r>
    </w:p>
    <w:p w:rsidR="00882A2D" w:rsidRPr="00831257" w:rsidRDefault="00882A2D" w:rsidP="00831257">
      <w:pPr>
        <w:pStyle w:val="Default"/>
        <w:jc w:val="both"/>
        <w:rPr>
          <w:color w:val="auto"/>
        </w:rPr>
      </w:pPr>
      <w:r w:rsidRPr="00831257">
        <w:rPr>
          <w:color w:val="auto"/>
        </w:rPr>
        <w:t xml:space="preserve">– адекватно воспринимать предложения и оценку учителей, товарищей, родителей и других людей; </w:t>
      </w:r>
    </w:p>
    <w:p w:rsidR="00882A2D" w:rsidRPr="00831257" w:rsidRDefault="00882A2D" w:rsidP="00831257">
      <w:pPr>
        <w:pStyle w:val="Default"/>
        <w:jc w:val="both"/>
        <w:rPr>
          <w:color w:val="auto"/>
        </w:rPr>
      </w:pPr>
      <w:r w:rsidRPr="00831257">
        <w:rPr>
          <w:color w:val="auto"/>
        </w:rPr>
        <w:t xml:space="preserve">– различать способ и результат действия; </w:t>
      </w:r>
    </w:p>
    <w:p w:rsidR="00882A2D" w:rsidRPr="00831257" w:rsidRDefault="00882A2D" w:rsidP="00831257">
      <w:pPr>
        <w:pStyle w:val="Default"/>
        <w:jc w:val="both"/>
        <w:rPr>
          <w:color w:val="auto"/>
        </w:rPr>
      </w:pPr>
      <w:r w:rsidRPr="00831257">
        <w:rPr>
          <w:color w:val="auto"/>
        </w:rPr>
        <w:t xml:space="preserve">–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 </w:t>
      </w:r>
    </w:p>
    <w:p w:rsidR="00882A2D" w:rsidRPr="00831257" w:rsidRDefault="00882A2D" w:rsidP="00831257">
      <w:pPr>
        <w:pStyle w:val="Default"/>
        <w:ind w:firstLine="708"/>
        <w:jc w:val="both"/>
        <w:rPr>
          <w:color w:val="auto"/>
        </w:rPr>
      </w:pPr>
      <w:r w:rsidRPr="00831257">
        <w:rPr>
          <w:b/>
          <w:bCs/>
          <w:color w:val="auto"/>
        </w:rPr>
        <w:t xml:space="preserve">Выпускник получит возможность научиться: </w:t>
      </w:r>
    </w:p>
    <w:p w:rsidR="00882A2D" w:rsidRPr="00831257" w:rsidRDefault="00882A2D" w:rsidP="00831257">
      <w:pPr>
        <w:pStyle w:val="Default"/>
        <w:jc w:val="both"/>
        <w:rPr>
          <w:color w:val="auto"/>
        </w:rPr>
      </w:pPr>
      <w:r w:rsidRPr="00831257">
        <w:rPr>
          <w:color w:val="auto"/>
        </w:rPr>
        <w:t xml:space="preserve">– в сотрудничестве с учителем ставить новые учебные задачи; </w:t>
      </w:r>
    </w:p>
    <w:p w:rsidR="00882A2D" w:rsidRPr="00831257" w:rsidRDefault="00882A2D" w:rsidP="00831257">
      <w:pPr>
        <w:pStyle w:val="Default"/>
        <w:jc w:val="both"/>
        <w:rPr>
          <w:color w:val="auto"/>
        </w:rPr>
      </w:pPr>
      <w:r w:rsidRPr="00831257">
        <w:rPr>
          <w:color w:val="auto"/>
        </w:rPr>
        <w:t xml:space="preserve">– преобразовывать практическую задачу </w:t>
      </w:r>
      <w:proofErr w:type="gramStart"/>
      <w:r w:rsidRPr="00831257">
        <w:rPr>
          <w:color w:val="auto"/>
        </w:rPr>
        <w:t>в</w:t>
      </w:r>
      <w:proofErr w:type="gramEnd"/>
      <w:r w:rsidRPr="00831257">
        <w:rPr>
          <w:color w:val="auto"/>
        </w:rPr>
        <w:t xml:space="preserve"> познавательную; </w:t>
      </w:r>
    </w:p>
    <w:p w:rsidR="00882A2D" w:rsidRPr="00831257" w:rsidRDefault="00882A2D" w:rsidP="00831257">
      <w:pPr>
        <w:pStyle w:val="Default"/>
        <w:jc w:val="both"/>
        <w:rPr>
          <w:color w:val="auto"/>
        </w:rPr>
      </w:pPr>
      <w:r w:rsidRPr="00831257">
        <w:rPr>
          <w:color w:val="auto"/>
        </w:rPr>
        <w:t xml:space="preserve">– проявлять познавательную инициативу в учебном сотрудничестве; </w:t>
      </w:r>
    </w:p>
    <w:p w:rsidR="00882A2D" w:rsidRPr="00831257" w:rsidRDefault="00882A2D" w:rsidP="00831257">
      <w:pPr>
        <w:pStyle w:val="Default"/>
        <w:jc w:val="both"/>
        <w:rPr>
          <w:color w:val="auto"/>
        </w:rPr>
      </w:pPr>
      <w:r w:rsidRPr="00831257">
        <w:rPr>
          <w:color w:val="auto"/>
        </w:rPr>
        <w:t xml:space="preserve">– самостоятельно учитывать выделенные учителем ориентиры действия в новом учебном материале; </w:t>
      </w:r>
    </w:p>
    <w:p w:rsidR="00882A2D" w:rsidRPr="00831257" w:rsidRDefault="00882A2D" w:rsidP="00831257">
      <w:pPr>
        <w:pStyle w:val="Default"/>
        <w:jc w:val="both"/>
        <w:rPr>
          <w:color w:val="auto"/>
        </w:rPr>
      </w:pPr>
      <w:r w:rsidRPr="00831257">
        <w:rPr>
          <w:color w:val="auto"/>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882A2D" w:rsidRPr="00831257" w:rsidRDefault="00882A2D" w:rsidP="00831257">
      <w:pPr>
        <w:pStyle w:val="Default"/>
        <w:jc w:val="both"/>
        <w:rPr>
          <w:color w:val="auto"/>
        </w:rPr>
      </w:pPr>
      <w:r w:rsidRPr="00831257">
        <w:rPr>
          <w:color w:val="auto"/>
        </w:rPr>
        <w:t xml:space="preserve">– самостоятельно оценивать правильность выполнения действия и вносить необходимые коррективы в </w:t>
      </w:r>
      <w:proofErr w:type="gramStart"/>
      <w:r w:rsidRPr="00831257">
        <w:rPr>
          <w:color w:val="auto"/>
        </w:rPr>
        <w:t>исполнение</w:t>
      </w:r>
      <w:proofErr w:type="gramEnd"/>
      <w:r w:rsidRPr="00831257">
        <w:rPr>
          <w:color w:val="auto"/>
        </w:rPr>
        <w:t xml:space="preserve"> как по ходу его реализации, так и в конце действия. </w:t>
      </w:r>
    </w:p>
    <w:p w:rsidR="00882A2D" w:rsidRPr="00831257" w:rsidRDefault="00882A2D" w:rsidP="00831257">
      <w:pPr>
        <w:pStyle w:val="Default"/>
        <w:ind w:firstLine="708"/>
        <w:jc w:val="both"/>
        <w:rPr>
          <w:color w:val="auto"/>
        </w:rPr>
      </w:pPr>
      <w:r w:rsidRPr="00831257">
        <w:rPr>
          <w:b/>
          <w:bCs/>
          <w:color w:val="auto"/>
        </w:rPr>
        <w:t xml:space="preserve">Познавательные универсальные учебные действия </w:t>
      </w:r>
    </w:p>
    <w:p w:rsidR="00882A2D" w:rsidRPr="00831257" w:rsidRDefault="00882A2D" w:rsidP="00831257">
      <w:pPr>
        <w:pStyle w:val="Default"/>
        <w:ind w:firstLine="708"/>
        <w:jc w:val="both"/>
        <w:rPr>
          <w:color w:val="auto"/>
        </w:rPr>
      </w:pPr>
      <w:r w:rsidRPr="00831257">
        <w:rPr>
          <w:b/>
          <w:bCs/>
          <w:color w:val="auto"/>
        </w:rPr>
        <w:t xml:space="preserve">Выпускник научится: </w:t>
      </w:r>
    </w:p>
    <w:p w:rsidR="00882A2D" w:rsidRPr="00831257" w:rsidRDefault="00882A2D" w:rsidP="00831257">
      <w:pPr>
        <w:pStyle w:val="Default"/>
        <w:jc w:val="both"/>
        <w:rPr>
          <w:color w:val="auto"/>
        </w:rPr>
      </w:pPr>
      <w:r w:rsidRPr="00831257">
        <w:rPr>
          <w:color w:val="auto"/>
        </w:rPr>
        <w:t xml:space="preserve">–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w:t>
      </w:r>
      <w:proofErr w:type="spellStart"/>
      <w:r w:rsidRPr="00831257">
        <w:rPr>
          <w:color w:val="auto"/>
        </w:rPr>
        <w:t>томчисле</w:t>
      </w:r>
      <w:proofErr w:type="spellEnd"/>
      <w:r w:rsidRPr="00831257">
        <w:rPr>
          <w:color w:val="auto"/>
        </w:rPr>
        <w:t xml:space="preserve"> контролируемом пространстве сети Интернет; </w:t>
      </w:r>
    </w:p>
    <w:p w:rsidR="00882A2D" w:rsidRPr="00831257" w:rsidRDefault="00882A2D" w:rsidP="00831257">
      <w:pPr>
        <w:pStyle w:val="Default"/>
        <w:jc w:val="both"/>
        <w:rPr>
          <w:color w:val="auto"/>
        </w:rPr>
      </w:pPr>
      <w:r w:rsidRPr="00831257">
        <w:rPr>
          <w:color w:val="auto"/>
        </w:rPr>
        <w:t xml:space="preserve">– осуществлять запись (фиксацию) выборочной информации об окружающем мире и о себе самом, в том числе с помощью инструментов ИКТ; </w:t>
      </w:r>
    </w:p>
    <w:p w:rsidR="00882A2D" w:rsidRPr="00831257" w:rsidRDefault="00882A2D" w:rsidP="00831257">
      <w:pPr>
        <w:pStyle w:val="Default"/>
        <w:jc w:val="both"/>
        <w:rPr>
          <w:color w:val="auto"/>
        </w:rPr>
      </w:pPr>
      <w:r w:rsidRPr="00831257">
        <w:rPr>
          <w:color w:val="auto"/>
        </w:rPr>
        <w:t xml:space="preserve">– использовать </w:t>
      </w:r>
      <w:proofErr w:type="spellStart"/>
      <w:r w:rsidRPr="00831257">
        <w:rPr>
          <w:color w:val="auto"/>
        </w:rPr>
        <w:t>знаковосимволические</w:t>
      </w:r>
      <w:proofErr w:type="spellEnd"/>
      <w:r w:rsidRPr="00831257">
        <w:rPr>
          <w:color w:val="auto"/>
        </w:rPr>
        <w:t xml:space="preserve"> средства, в том числе модели (включая виртуальные) и схемы (включая концептуальные), для решения задач; </w:t>
      </w:r>
    </w:p>
    <w:p w:rsidR="00882A2D" w:rsidRPr="00831257" w:rsidRDefault="00882A2D" w:rsidP="00831257">
      <w:pPr>
        <w:pStyle w:val="Default"/>
        <w:jc w:val="both"/>
        <w:rPr>
          <w:color w:val="auto"/>
        </w:rPr>
      </w:pPr>
      <w:r w:rsidRPr="00831257">
        <w:rPr>
          <w:color w:val="auto"/>
        </w:rPr>
        <w:t xml:space="preserve">– проявлять познавательную инициативу в учебном сотрудничестве; </w:t>
      </w:r>
    </w:p>
    <w:p w:rsidR="00882A2D" w:rsidRPr="00831257" w:rsidRDefault="00882A2D" w:rsidP="00831257">
      <w:pPr>
        <w:pStyle w:val="Default"/>
        <w:jc w:val="both"/>
        <w:rPr>
          <w:color w:val="auto"/>
        </w:rPr>
      </w:pPr>
      <w:r w:rsidRPr="00831257">
        <w:rPr>
          <w:color w:val="auto"/>
        </w:rPr>
        <w:t xml:space="preserve">– строить сообщения в устной и письменной форме; </w:t>
      </w:r>
    </w:p>
    <w:p w:rsidR="00882A2D" w:rsidRPr="00831257" w:rsidRDefault="00882A2D" w:rsidP="00831257">
      <w:pPr>
        <w:pStyle w:val="Default"/>
        <w:jc w:val="both"/>
        <w:rPr>
          <w:color w:val="auto"/>
        </w:rPr>
      </w:pPr>
      <w:r w:rsidRPr="00831257">
        <w:rPr>
          <w:color w:val="auto"/>
        </w:rPr>
        <w:t xml:space="preserve">– ориентироваться на разнообразие способов решения задач; </w:t>
      </w:r>
    </w:p>
    <w:p w:rsidR="00882A2D" w:rsidRPr="00831257" w:rsidRDefault="00882A2D" w:rsidP="00831257">
      <w:pPr>
        <w:pStyle w:val="Default"/>
        <w:jc w:val="both"/>
        <w:rPr>
          <w:color w:val="auto"/>
        </w:rPr>
      </w:pPr>
      <w:r w:rsidRPr="00831257">
        <w:rPr>
          <w:color w:val="auto"/>
        </w:rPr>
        <w:t xml:space="preserve">–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осуществлять анализ объектов с выделением существенных и несущественных признаков;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осуществлять синтез как составление целого из частей;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проводить сравнение, </w:t>
      </w:r>
      <w:proofErr w:type="spellStart"/>
      <w:r w:rsidRPr="00831257">
        <w:rPr>
          <w:rFonts w:ascii="Times New Roman" w:hAnsi="Times New Roman" w:cs="Times New Roman"/>
          <w:color w:val="000000"/>
          <w:sz w:val="24"/>
          <w:szCs w:val="24"/>
        </w:rPr>
        <w:t>сериацию</w:t>
      </w:r>
      <w:proofErr w:type="spellEnd"/>
      <w:r w:rsidRPr="00831257">
        <w:rPr>
          <w:rFonts w:ascii="Times New Roman" w:hAnsi="Times New Roman" w:cs="Times New Roman"/>
          <w:color w:val="000000"/>
          <w:sz w:val="24"/>
          <w:szCs w:val="24"/>
        </w:rPr>
        <w:t xml:space="preserve"> и классификацию </w:t>
      </w:r>
      <w:proofErr w:type="spellStart"/>
      <w:r w:rsidRPr="00831257">
        <w:rPr>
          <w:rFonts w:ascii="Times New Roman" w:hAnsi="Times New Roman" w:cs="Times New Roman"/>
          <w:color w:val="000000"/>
          <w:sz w:val="24"/>
          <w:szCs w:val="24"/>
        </w:rPr>
        <w:t>позаданным</w:t>
      </w:r>
      <w:proofErr w:type="spellEnd"/>
      <w:r w:rsidRPr="00831257">
        <w:rPr>
          <w:rFonts w:ascii="Times New Roman" w:hAnsi="Times New Roman" w:cs="Times New Roman"/>
          <w:color w:val="000000"/>
          <w:sz w:val="24"/>
          <w:szCs w:val="24"/>
        </w:rPr>
        <w:t xml:space="preserve"> критериям;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устанавливать </w:t>
      </w:r>
      <w:proofErr w:type="spellStart"/>
      <w:r w:rsidRPr="00831257">
        <w:rPr>
          <w:rFonts w:ascii="Times New Roman" w:hAnsi="Times New Roman" w:cs="Times New Roman"/>
          <w:color w:val="000000"/>
          <w:sz w:val="24"/>
          <w:szCs w:val="24"/>
        </w:rPr>
        <w:t>причинноследственные</w:t>
      </w:r>
      <w:proofErr w:type="spellEnd"/>
      <w:r w:rsidRPr="00831257">
        <w:rPr>
          <w:rFonts w:ascii="Times New Roman" w:hAnsi="Times New Roman" w:cs="Times New Roman"/>
          <w:color w:val="000000"/>
          <w:sz w:val="24"/>
          <w:szCs w:val="24"/>
        </w:rPr>
        <w:t xml:space="preserve"> связи в изучаемом круге явлений;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строить рассуждения в форме связи простых суждений об объекте, его строении, свойствах и связях;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lastRenderedPageBreak/>
        <w:t xml:space="preserve">– обобщать, т. е. осуществлять генерализацию и выведение общности для целого ряда или класса единичных </w:t>
      </w:r>
      <w:proofErr w:type="spellStart"/>
      <w:r w:rsidRPr="00831257">
        <w:rPr>
          <w:rFonts w:ascii="Times New Roman" w:hAnsi="Times New Roman" w:cs="Times New Roman"/>
          <w:color w:val="000000"/>
          <w:sz w:val="24"/>
          <w:szCs w:val="24"/>
        </w:rPr>
        <w:t>объектов</w:t>
      </w:r>
      <w:proofErr w:type="gramStart"/>
      <w:r w:rsidRPr="00831257">
        <w:rPr>
          <w:rFonts w:ascii="Times New Roman" w:hAnsi="Times New Roman" w:cs="Times New Roman"/>
          <w:color w:val="000000"/>
          <w:sz w:val="24"/>
          <w:szCs w:val="24"/>
        </w:rPr>
        <w:t>,н</w:t>
      </w:r>
      <w:proofErr w:type="gramEnd"/>
      <w:r w:rsidRPr="00831257">
        <w:rPr>
          <w:rFonts w:ascii="Times New Roman" w:hAnsi="Times New Roman" w:cs="Times New Roman"/>
          <w:color w:val="000000"/>
          <w:sz w:val="24"/>
          <w:szCs w:val="24"/>
        </w:rPr>
        <w:t>а</w:t>
      </w:r>
      <w:proofErr w:type="spellEnd"/>
      <w:r w:rsidRPr="00831257">
        <w:rPr>
          <w:rFonts w:ascii="Times New Roman" w:hAnsi="Times New Roman" w:cs="Times New Roman"/>
          <w:color w:val="000000"/>
          <w:sz w:val="24"/>
          <w:szCs w:val="24"/>
        </w:rPr>
        <w:t xml:space="preserve"> основе выделения сущностной связи;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осуществлять подведение под понятие на основе распознавания объектов, выделения существенных признаков и их синтеза;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устанавливать аналогии;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владеть рядом общих приёмов решения задач. </w:t>
      </w:r>
    </w:p>
    <w:p w:rsidR="00882A2D" w:rsidRPr="00831257" w:rsidRDefault="00882A2D"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 xml:space="preserve">Выпускник получит возможность научиться: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осуществлять расширенный поиск информации с использованием ресурсов библиотек и сети Интернет;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записывать, фиксировать информацию об окружающем мире с помощью инструментов ИКТ;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создавать и преобразовывать модели и схемы для решения задач;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осознанно и произвольно строить сообщения в устной и письменной форме;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осуществлять выбор наиболее эффективных способов решения задач в зависимости от конкретных условий;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осуществлять синтез как составление целого из частей, самостоятельно достраивая и восполняя недостающие компоненты;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осуществлять сравнение, </w:t>
      </w:r>
      <w:proofErr w:type="spellStart"/>
      <w:r w:rsidRPr="00831257">
        <w:rPr>
          <w:rFonts w:ascii="Times New Roman" w:hAnsi="Times New Roman" w:cs="Times New Roman"/>
          <w:color w:val="000000"/>
          <w:sz w:val="24"/>
          <w:szCs w:val="24"/>
        </w:rPr>
        <w:t>сериацию</w:t>
      </w:r>
      <w:proofErr w:type="spellEnd"/>
      <w:r w:rsidRPr="00831257">
        <w:rPr>
          <w:rFonts w:ascii="Times New Roman" w:hAnsi="Times New Roman" w:cs="Times New Roman"/>
          <w:color w:val="000000"/>
          <w:sz w:val="24"/>
          <w:szCs w:val="24"/>
        </w:rPr>
        <w:t xml:space="preserve"> и классификацию, самостоятельно выбирая основания и критерии для указанных логических операций;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строить </w:t>
      </w:r>
      <w:proofErr w:type="gramStart"/>
      <w:r w:rsidRPr="00831257">
        <w:rPr>
          <w:rFonts w:ascii="Times New Roman" w:hAnsi="Times New Roman" w:cs="Times New Roman"/>
          <w:color w:val="000000"/>
          <w:sz w:val="24"/>
          <w:szCs w:val="24"/>
        </w:rPr>
        <w:t>логическое рассуждение</w:t>
      </w:r>
      <w:proofErr w:type="gramEnd"/>
      <w:r w:rsidRPr="00831257">
        <w:rPr>
          <w:rFonts w:ascii="Times New Roman" w:hAnsi="Times New Roman" w:cs="Times New Roman"/>
          <w:color w:val="000000"/>
          <w:sz w:val="24"/>
          <w:szCs w:val="24"/>
        </w:rPr>
        <w:t xml:space="preserve">, включающее установление </w:t>
      </w:r>
      <w:proofErr w:type="spellStart"/>
      <w:r w:rsidRPr="00831257">
        <w:rPr>
          <w:rFonts w:ascii="Times New Roman" w:hAnsi="Times New Roman" w:cs="Times New Roman"/>
          <w:color w:val="000000"/>
          <w:sz w:val="24"/>
          <w:szCs w:val="24"/>
        </w:rPr>
        <w:t>причинноследственных</w:t>
      </w:r>
      <w:proofErr w:type="spellEnd"/>
      <w:r w:rsidRPr="00831257">
        <w:rPr>
          <w:rFonts w:ascii="Times New Roman" w:hAnsi="Times New Roman" w:cs="Times New Roman"/>
          <w:color w:val="000000"/>
          <w:sz w:val="24"/>
          <w:szCs w:val="24"/>
        </w:rPr>
        <w:t xml:space="preserve"> связей;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произвольно и осознанно владеть общими приёмами решения задач. </w:t>
      </w:r>
    </w:p>
    <w:p w:rsidR="00882A2D" w:rsidRPr="00831257" w:rsidRDefault="00882A2D"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 xml:space="preserve">Коммуникативные универсальные учебные действия </w:t>
      </w:r>
    </w:p>
    <w:p w:rsidR="00882A2D" w:rsidRPr="00831257" w:rsidRDefault="00882A2D"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 xml:space="preserve">Выпускник научится: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831257">
        <w:rPr>
          <w:rFonts w:ascii="Times New Roman" w:hAnsi="Times New Roman" w:cs="Times New Roman"/>
          <w:color w:val="000000"/>
          <w:sz w:val="24"/>
          <w:szCs w:val="24"/>
        </w:rPr>
        <w:t>используя</w:t>
      </w:r>
      <w:proofErr w:type="gramEnd"/>
      <w:r w:rsidRPr="00831257">
        <w:rPr>
          <w:rFonts w:ascii="Times New Roman" w:hAnsi="Times New Roman" w:cs="Times New Roman"/>
          <w:color w:val="000000"/>
          <w:sz w:val="24"/>
          <w:szCs w:val="24"/>
        </w:rPr>
        <w:t xml:space="preserve"> в том числе средства и инструменты ИКТ и дистанционного общения;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допускать возможность существования у людей различных точек зрения, в том числе не совпадающих с его </w:t>
      </w:r>
      <w:proofErr w:type="gramStart"/>
      <w:r w:rsidRPr="00831257">
        <w:rPr>
          <w:rFonts w:ascii="Times New Roman" w:hAnsi="Times New Roman" w:cs="Times New Roman"/>
          <w:color w:val="000000"/>
          <w:sz w:val="24"/>
          <w:szCs w:val="24"/>
        </w:rPr>
        <w:t>собственной</w:t>
      </w:r>
      <w:proofErr w:type="gramEnd"/>
      <w:r w:rsidRPr="00831257">
        <w:rPr>
          <w:rFonts w:ascii="Times New Roman" w:hAnsi="Times New Roman" w:cs="Times New Roman"/>
          <w:color w:val="000000"/>
          <w:sz w:val="24"/>
          <w:szCs w:val="24"/>
        </w:rPr>
        <w:t xml:space="preserve">, и ориентироваться на позицию партнёра в общении и взаимодействии;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учитывать разные мнения и стремиться к координации различных позиций в сотрудничестве;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формулировать собственное мнение и позицию;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договариваться и приходить к общему решению в совместной деятельности, в том числе в ситуации столкновения интересов;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строить понятные для партнёра высказывания, учитывающие, что партнёр знает и видит, а что нет;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задавать вопросы;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контролировать действия партнёра;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использовать речь для регуляции своего действия;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882A2D" w:rsidRPr="00831257" w:rsidRDefault="00882A2D"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 xml:space="preserve">Выпускник получит возможность научиться: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учитывать и координировать в сотрудничестве позиции других людей, отличные </w:t>
      </w:r>
      <w:proofErr w:type="gramStart"/>
      <w:r w:rsidRPr="00831257">
        <w:rPr>
          <w:rFonts w:ascii="Times New Roman" w:hAnsi="Times New Roman" w:cs="Times New Roman"/>
          <w:color w:val="000000"/>
          <w:sz w:val="24"/>
          <w:szCs w:val="24"/>
        </w:rPr>
        <w:t>от</w:t>
      </w:r>
      <w:proofErr w:type="gramEnd"/>
      <w:r w:rsidRPr="00831257">
        <w:rPr>
          <w:rFonts w:ascii="Times New Roman" w:hAnsi="Times New Roman" w:cs="Times New Roman"/>
          <w:color w:val="000000"/>
          <w:sz w:val="24"/>
          <w:szCs w:val="24"/>
        </w:rPr>
        <w:t xml:space="preserve"> собственной;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учитывать разные мнения и интересы и обосновывать собственную позицию;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понимать относительность мнений и подходов к решению проблемы;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lastRenderedPageBreak/>
        <w:t xml:space="preserve">– продуктивно содействовать разрешению конфликтов на основе учёта интересов и позиций всех участников;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задавать вопросы, необходимые для организации собственной деятельности и сотрудничества с партнёром;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осуществлять взаимный контроль и оказывать в сотрудничестве необходимую взаимопомощь;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адекватно использовать речевые средства для эффективного решения разнообразных коммуникативных </w:t>
      </w:r>
      <w:proofErr w:type="spellStart"/>
      <w:r w:rsidRPr="00831257">
        <w:rPr>
          <w:rFonts w:ascii="Times New Roman" w:hAnsi="Times New Roman" w:cs="Times New Roman"/>
          <w:color w:val="000000"/>
          <w:sz w:val="24"/>
          <w:szCs w:val="24"/>
        </w:rPr>
        <w:t>задач</w:t>
      </w:r>
      <w:proofErr w:type="gramStart"/>
      <w:r w:rsidRPr="00831257">
        <w:rPr>
          <w:rFonts w:ascii="Times New Roman" w:hAnsi="Times New Roman" w:cs="Times New Roman"/>
          <w:color w:val="000000"/>
          <w:sz w:val="24"/>
          <w:szCs w:val="24"/>
        </w:rPr>
        <w:t>,п</w:t>
      </w:r>
      <w:proofErr w:type="gramEnd"/>
      <w:r w:rsidRPr="00831257">
        <w:rPr>
          <w:rFonts w:ascii="Times New Roman" w:hAnsi="Times New Roman" w:cs="Times New Roman"/>
          <w:color w:val="000000"/>
          <w:sz w:val="24"/>
          <w:szCs w:val="24"/>
        </w:rPr>
        <w:t>ланирования</w:t>
      </w:r>
      <w:proofErr w:type="spellEnd"/>
      <w:r w:rsidRPr="00831257">
        <w:rPr>
          <w:rFonts w:ascii="Times New Roman" w:hAnsi="Times New Roman" w:cs="Times New Roman"/>
          <w:color w:val="000000"/>
          <w:sz w:val="24"/>
          <w:szCs w:val="24"/>
        </w:rPr>
        <w:t xml:space="preserve"> и регуляции своей деятельности.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p>
    <w:p w:rsidR="00882A2D" w:rsidRPr="00831257" w:rsidRDefault="00882A2D"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Чтение. Работа с текстом (</w:t>
      </w:r>
      <w:proofErr w:type="spellStart"/>
      <w:r w:rsidRPr="00831257">
        <w:rPr>
          <w:rFonts w:ascii="Times New Roman" w:hAnsi="Times New Roman" w:cs="Times New Roman"/>
          <w:b/>
          <w:bCs/>
          <w:color w:val="000000"/>
          <w:sz w:val="24"/>
          <w:szCs w:val="24"/>
        </w:rPr>
        <w:t>метапредметные</w:t>
      </w:r>
      <w:proofErr w:type="spellEnd"/>
      <w:r w:rsidRPr="00831257">
        <w:rPr>
          <w:rFonts w:ascii="Times New Roman" w:hAnsi="Times New Roman" w:cs="Times New Roman"/>
          <w:b/>
          <w:bCs/>
          <w:color w:val="000000"/>
          <w:sz w:val="24"/>
          <w:szCs w:val="24"/>
        </w:rPr>
        <w:t xml:space="preserve"> результаты) </w:t>
      </w:r>
    </w:p>
    <w:p w:rsidR="00882A2D" w:rsidRPr="00831257" w:rsidRDefault="00882A2D"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В результате изучения курса русского языка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831257">
        <w:rPr>
          <w:rFonts w:ascii="Times New Roman" w:hAnsi="Times New Roman" w:cs="Times New Roman"/>
          <w:color w:val="000000"/>
          <w:sz w:val="24"/>
          <w:szCs w:val="24"/>
        </w:rPr>
        <w:t>научнопознавательных</w:t>
      </w:r>
      <w:proofErr w:type="spellEnd"/>
      <w:r w:rsidRPr="00831257">
        <w:rPr>
          <w:rFonts w:ascii="Times New Roman" w:hAnsi="Times New Roman" w:cs="Times New Roman"/>
          <w:color w:val="000000"/>
          <w:sz w:val="24"/>
          <w:szCs w:val="24"/>
        </w:rPr>
        <w:t xml:space="preserve">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rsidR="00882A2D" w:rsidRPr="00831257" w:rsidRDefault="00882A2D"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882A2D" w:rsidRPr="00831257" w:rsidRDefault="00882A2D"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Выпускники получат возможность научиться </w:t>
      </w:r>
      <w:proofErr w:type="gramStart"/>
      <w:r w:rsidRPr="00831257">
        <w:rPr>
          <w:rFonts w:ascii="Times New Roman" w:hAnsi="Times New Roman" w:cs="Times New Roman"/>
          <w:color w:val="000000"/>
          <w:sz w:val="24"/>
          <w:szCs w:val="24"/>
        </w:rPr>
        <w:t>самостоятельно</w:t>
      </w:r>
      <w:proofErr w:type="gramEnd"/>
      <w:r w:rsidRPr="00831257">
        <w:rPr>
          <w:rFonts w:ascii="Times New Roman" w:hAnsi="Times New Roman" w:cs="Times New Roman"/>
          <w:color w:val="000000"/>
          <w:sz w:val="24"/>
          <w:szCs w:val="24"/>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 </w:t>
      </w:r>
    </w:p>
    <w:p w:rsidR="00882A2D" w:rsidRPr="00831257" w:rsidRDefault="00882A2D"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 xml:space="preserve">Работа с текстом: поиск информации и понимание </w:t>
      </w:r>
      <w:proofErr w:type="gramStart"/>
      <w:r w:rsidRPr="00831257">
        <w:rPr>
          <w:rFonts w:ascii="Times New Roman" w:hAnsi="Times New Roman" w:cs="Times New Roman"/>
          <w:b/>
          <w:bCs/>
          <w:color w:val="000000"/>
          <w:sz w:val="24"/>
          <w:szCs w:val="24"/>
        </w:rPr>
        <w:t>прочитанного</w:t>
      </w:r>
      <w:proofErr w:type="gramEnd"/>
      <w:r w:rsidRPr="00831257">
        <w:rPr>
          <w:rFonts w:ascii="Times New Roman" w:hAnsi="Times New Roman" w:cs="Times New Roman"/>
          <w:b/>
          <w:bCs/>
          <w:color w:val="000000"/>
          <w:sz w:val="24"/>
          <w:szCs w:val="24"/>
        </w:rPr>
        <w:t xml:space="preserve"> </w:t>
      </w:r>
    </w:p>
    <w:p w:rsidR="00882A2D" w:rsidRPr="00831257" w:rsidRDefault="00882A2D"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 xml:space="preserve">Выпускник научится: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находить в тексте конкретные сведения, факты, заданные в явном виде;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определять тему и главную мысль текста;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делить тексты на смысловые части, составлять план текста;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вычленять содержащиеся в тексте основные события и устанавливать их последовательность; упорядочивать информацию по заданному основанию;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сравнивать между собой объекты, описанные в тексте, выделяя 2— 3 </w:t>
      </w:r>
      <w:proofErr w:type="gramStart"/>
      <w:r w:rsidRPr="00831257">
        <w:rPr>
          <w:rFonts w:ascii="Times New Roman" w:hAnsi="Times New Roman" w:cs="Times New Roman"/>
          <w:color w:val="000000"/>
          <w:sz w:val="24"/>
          <w:szCs w:val="24"/>
        </w:rPr>
        <w:t>существенных</w:t>
      </w:r>
      <w:proofErr w:type="gramEnd"/>
      <w:r w:rsidRPr="00831257">
        <w:rPr>
          <w:rFonts w:ascii="Times New Roman" w:hAnsi="Times New Roman" w:cs="Times New Roman"/>
          <w:color w:val="000000"/>
          <w:sz w:val="24"/>
          <w:szCs w:val="24"/>
        </w:rPr>
        <w:t xml:space="preserve"> признака;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понимать информацию, представленную разными способами: словесно, в виде таблицы, схемы, диаграммы;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понимать текст, опираясь не только на содержащуюся в нём информацию, но и на жанр, структуру, выразительные средства текста;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использовать различные виды чтения: ознакомительное, изучающее, поисковое, выбирать нужный вид чтения в соответствии с целью чтения;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ориентироваться в соответствующих возрасту словарях и справочниках. </w:t>
      </w:r>
    </w:p>
    <w:p w:rsidR="00882A2D" w:rsidRPr="00831257" w:rsidRDefault="00882A2D"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lastRenderedPageBreak/>
        <w:t xml:space="preserve">Выпускник получит возможность научиться: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использовать формальные элементы текста (например, подзаголовки, сноски) для поиска нужной информации;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работать с несколькими источниками информации;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сопоставлять информацию, полученную из нескольких источников. </w:t>
      </w:r>
    </w:p>
    <w:p w:rsidR="00882A2D" w:rsidRPr="00831257" w:rsidRDefault="00882A2D"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 xml:space="preserve">Работа с текстом: преобразование и интерпретация информации </w:t>
      </w:r>
    </w:p>
    <w:p w:rsidR="00882A2D" w:rsidRPr="00831257" w:rsidRDefault="00882A2D"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 xml:space="preserve">Выпускник научится: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пересказывать текст подробно и сжато, устно и письменно;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соотносить факты с общей идеей текста, устанавливать простые связи, не показанные в тексте напрямую;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формулировать несложные выводы, основываясь на тексте; находить аргументы, подтверждающие вывод;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сопоставлять и обобщать содержащуюся в разных частях текста информацию;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составлять на основании текста небольшое монологическое высказывание, отвечая на поставленный вопрос. </w:t>
      </w:r>
    </w:p>
    <w:p w:rsidR="00882A2D" w:rsidRPr="00831257" w:rsidRDefault="00882A2D"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 xml:space="preserve">Выпускник получит возможность научиться: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делать выписки из прочитанных текстов с учётом цели их дальнейшего использования;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составлять небольшие письменные аннотации к тексту, отзывы </w:t>
      </w:r>
      <w:proofErr w:type="spellStart"/>
      <w:r w:rsidRPr="00831257">
        <w:rPr>
          <w:rFonts w:ascii="Times New Roman" w:hAnsi="Times New Roman" w:cs="Times New Roman"/>
          <w:color w:val="000000"/>
          <w:sz w:val="24"/>
          <w:szCs w:val="24"/>
        </w:rPr>
        <w:t>опрочитанном</w:t>
      </w:r>
      <w:proofErr w:type="spellEnd"/>
      <w:r w:rsidRPr="00831257">
        <w:rPr>
          <w:rFonts w:ascii="Times New Roman" w:hAnsi="Times New Roman" w:cs="Times New Roman"/>
          <w:color w:val="000000"/>
          <w:sz w:val="24"/>
          <w:szCs w:val="24"/>
        </w:rPr>
        <w:t xml:space="preserve">. </w:t>
      </w:r>
    </w:p>
    <w:p w:rsidR="00882A2D" w:rsidRPr="00831257" w:rsidRDefault="00882A2D"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 xml:space="preserve">Работа с текстом: оценка информации </w:t>
      </w:r>
    </w:p>
    <w:p w:rsidR="00882A2D" w:rsidRPr="00831257" w:rsidRDefault="00882A2D"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 xml:space="preserve">Выпускник научится: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высказывать оценочные суждения и свою точку зрения о прочитанном тексте;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оценивать содержание, языковые особенности и структуру текста; определять место и роль иллюстративного ряда в тексте;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участвовать в учебном диалоге при обсуждении прочитанного или прослушанного текста. </w:t>
      </w:r>
    </w:p>
    <w:p w:rsidR="00882A2D" w:rsidRPr="00831257" w:rsidRDefault="00882A2D"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 xml:space="preserve">Выпускник получит возможность научиться: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сопоставлять различные точки зрения;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соотносить позицию автора с собственной точкой зрения;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в процессе работы с одним или несколькими источниками выявлять достоверную (противоречивую) информацию. </w:t>
      </w:r>
    </w:p>
    <w:p w:rsidR="00882A2D" w:rsidRPr="00831257" w:rsidRDefault="00882A2D"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 xml:space="preserve">Формирование </w:t>
      </w:r>
      <w:proofErr w:type="spellStart"/>
      <w:r w:rsidRPr="00831257">
        <w:rPr>
          <w:rFonts w:ascii="Times New Roman" w:hAnsi="Times New Roman" w:cs="Times New Roman"/>
          <w:b/>
          <w:bCs/>
          <w:color w:val="000000"/>
          <w:sz w:val="24"/>
          <w:szCs w:val="24"/>
        </w:rPr>
        <w:t>ИКТкомпетентности</w:t>
      </w:r>
      <w:proofErr w:type="spellEnd"/>
      <w:r w:rsidRPr="00831257">
        <w:rPr>
          <w:rFonts w:ascii="Times New Roman" w:hAnsi="Times New Roman" w:cs="Times New Roman"/>
          <w:b/>
          <w:bCs/>
          <w:color w:val="000000"/>
          <w:sz w:val="24"/>
          <w:szCs w:val="24"/>
        </w:rPr>
        <w:t xml:space="preserve"> </w:t>
      </w:r>
      <w:proofErr w:type="gramStart"/>
      <w:r w:rsidRPr="00831257">
        <w:rPr>
          <w:rFonts w:ascii="Times New Roman" w:hAnsi="Times New Roman" w:cs="Times New Roman"/>
          <w:b/>
          <w:bCs/>
          <w:color w:val="000000"/>
          <w:sz w:val="24"/>
          <w:szCs w:val="24"/>
        </w:rPr>
        <w:t>обучающихся</w:t>
      </w:r>
      <w:proofErr w:type="gramEnd"/>
      <w:r w:rsidRPr="00831257">
        <w:rPr>
          <w:rFonts w:ascii="Times New Roman" w:hAnsi="Times New Roman" w:cs="Times New Roman"/>
          <w:b/>
          <w:bCs/>
          <w:color w:val="000000"/>
          <w:sz w:val="24"/>
          <w:szCs w:val="24"/>
        </w:rPr>
        <w:t xml:space="preserve"> (</w:t>
      </w:r>
      <w:proofErr w:type="spellStart"/>
      <w:r w:rsidRPr="00831257">
        <w:rPr>
          <w:rFonts w:ascii="Times New Roman" w:hAnsi="Times New Roman" w:cs="Times New Roman"/>
          <w:b/>
          <w:bCs/>
          <w:color w:val="000000"/>
          <w:sz w:val="24"/>
          <w:szCs w:val="24"/>
        </w:rPr>
        <w:t>метапредметные</w:t>
      </w:r>
      <w:proofErr w:type="spellEnd"/>
      <w:r w:rsidRPr="00831257">
        <w:rPr>
          <w:rFonts w:ascii="Times New Roman" w:hAnsi="Times New Roman" w:cs="Times New Roman"/>
          <w:b/>
          <w:bCs/>
          <w:color w:val="000000"/>
          <w:sz w:val="24"/>
          <w:szCs w:val="24"/>
        </w:rPr>
        <w:t xml:space="preserve"> результаты) </w:t>
      </w:r>
    </w:p>
    <w:p w:rsidR="00882A2D" w:rsidRPr="00831257" w:rsidRDefault="00882A2D" w:rsidP="00831257">
      <w:pPr>
        <w:pStyle w:val="Default"/>
        <w:ind w:firstLine="708"/>
        <w:jc w:val="both"/>
      </w:pPr>
      <w:r w:rsidRPr="00831257">
        <w:t xml:space="preserve">В результате изучения курса русского языка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882A2D" w:rsidRPr="00831257" w:rsidRDefault="00882A2D"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Обучающиеся познакомятся с различными средствами информационн</w:t>
      </w:r>
      <w:proofErr w:type="gramStart"/>
      <w:r w:rsidRPr="00831257">
        <w:rPr>
          <w:rFonts w:ascii="Times New Roman" w:hAnsi="Times New Roman" w:cs="Times New Roman"/>
          <w:color w:val="000000"/>
          <w:sz w:val="24"/>
          <w:szCs w:val="24"/>
        </w:rPr>
        <w:t>о-</w:t>
      </w:r>
      <w:proofErr w:type="gramEnd"/>
      <w:r w:rsidRPr="00831257">
        <w:rPr>
          <w:rFonts w:ascii="Times New Roman" w:hAnsi="Times New Roman" w:cs="Times New Roman"/>
          <w:color w:val="000000"/>
          <w:sz w:val="24"/>
          <w:szCs w:val="24"/>
        </w:rPr>
        <w:t xml:space="preserve"> 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w:t>
      </w:r>
    </w:p>
    <w:p w:rsidR="00882A2D" w:rsidRPr="00831257" w:rsidRDefault="00882A2D"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831257">
        <w:rPr>
          <w:rFonts w:ascii="Times New Roman" w:hAnsi="Times New Roman" w:cs="Times New Roman"/>
          <w:color w:val="000000"/>
          <w:sz w:val="24"/>
          <w:szCs w:val="24"/>
        </w:rPr>
        <w:t>медиасообщения</w:t>
      </w:r>
      <w:proofErr w:type="spellEnd"/>
      <w:r w:rsidRPr="00831257">
        <w:rPr>
          <w:rFonts w:ascii="Times New Roman" w:hAnsi="Times New Roman" w:cs="Times New Roman"/>
          <w:color w:val="000000"/>
          <w:sz w:val="24"/>
          <w:szCs w:val="24"/>
        </w:rPr>
        <w:t xml:space="preserve">. </w:t>
      </w:r>
    </w:p>
    <w:p w:rsidR="00882A2D" w:rsidRPr="00831257" w:rsidRDefault="00882A2D"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lastRenderedPageBreak/>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 </w:t>
      </w:r>
    </w:p>
    <w:p w:rsidR="00882A2D" w:rsidRPr="00831257" w:rsidRDefault="00882A2D"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Они научатся планировать, проектировать и моделировать процессы в простых учебных и практических ситуациях. </w:t>
      </w:r>
    </w:p>
    <w:p w:rsidR="00882A2D" w:rsidRPr="00831257" w:rsidRDefault="00882A2D"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gramStart"/>
      <w:r w:rsidRPr="00831257">
        <w:rPr>
          <w:rFonts w:ascii="Times New Roman" w:hAnsi="Times New Roman" w:cs="Times New Roman"/>
          <w:color w:val="000000"/>
          <w:sz w:val="24"/>
          <w:szCs w:val="24"/>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 </w:t>
      </w:r>
      <w:proofErr w:type="gramEnd"/>
    </w:p>
    <w:p w:rsidR="00882A2D" w:rsidRPr="00831257" w:rsidRDefault="00882A2D"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 xml:space="preserve">Знакомство со средствами ИКТ, гигиена работы с компьютером </w:t>
      </w:r>
    </w:p>
    <w:p w:rsidR="00882A2D" w:rsidRPr="00831257" w:rsidRDefault="00882A2D"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 xml:space="preserve">Выпускник научится: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использовать безопасные для органов зрения, нервной системы, </w:t>
      </w:r>
      <w:proofErr w:type="spellStart"/>
      <w:r w:rsidRPr="00831257">
        <w:rPr>
          <w:rFonts w:ascii="Times New Roman" w:hAnsi="Times New Roman" w:cs="Times New Roman"/>
          <w:color w:val="000000"/>
          <w:sz w:val="24"/>
          <w:szCs w:val="24"/>
        </w:rPr>
        <w:t>опорнодвигательного</w:t>
      </w:r>
      <w:proofErr w:type="spellEnd"/>
      <w:r w:rsidRPr="00831257">
        <w:rPr>
          <w:rFonts w:ascii="Times New Roman" w:hAnsi="Times New Roman" w:cs="Times New Roman"/>
          <w:color w:val="000000"/>
          <w:sz w:val="24"/>
          <w:szCs w:val="24"/>
        </w:rPr>
        <w:t xml:space="preserve"> аппарата эргономичные приёмы работы с компьютером и другими средствами ИКТ; выполнять компенсирующие физические упражнения (</w:t>
      </w:r>
      <w:proofErr w:type="spellStart"/>
      <w:r w:rsidRPr="00831257">
        <w:rPr>
          <w:rFonts w:ascii="Times New Roman" w:hAnsi="Times New Roman" w:cs="Times New Roman"/>
          <w:color w:val="000000"/>
          <w:sz w:val="24"/>
          <w:szCs w:val="24"/>
        </w:rPr>
        <w:t>минизарядку</w:t>
      </w:r>
      <w:proofErr w:type="spellEnd"/>
      <w:r w:rsidRPr="00831257">
        <w:rPr>
          <w:rFonts w:ascii="Times New Roman" w:hAnsi="Times New Roman" w:cs="Times New Roman"/>
          <w:color w:val="000000"/>
          <w:sz w:val="24"/>
          <w:szCs w:val="24"/>
        </w:rPr>
        <w:t xml:space="preserve">);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организовывать систему папок для хранения собственной информации в компьютере. </w:t>
      </w:r>
    </w:p>
    <w:p w:rsidR="00882A2D" w:rsidRPr="00831257" w:rsidRDefault="00882A2D"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 xml:space="preserve">Технология ввода информации в компьютер: ввод текста, запись звука, изображения, цифровых данных </w:t>
      </w:r>
    </w:p>
    <w:p w:rsidR="00882A2D" w:rsidRPr="00831257" w:rsidRDefault="00882A2D"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 xml:space="preserve">Выпускник научится: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рисовать (создавать простые изображения</w:t>
      </w:r>
      <w:proofErr w:type="gramStart"/>
      <w:r w:rsidRPr="00831257">
        <w:rPr>
          <w:rFonts w:ascii="Times New Roman" w:hAnsi="Times New Roman" w:cs="Times New Roman"/>
          <w:color w:val="000000"/>
          <w:sz w:val="24"/>
          <w:szCs w:val="24"/>
        </w:rPr>
        <w:t>)н</w:t>
      </w:r>
      <w:proofErr w:type="gramEnd"/>
      <w:r w:rsidRPr="00831257">
        <w:rPr>
          <w:rFonts w:ascii="Times New Roman" w:hAnsi="Times New Roman" w:cs="Times New Roman"/>
          <w:color w:val="000000"/>
          <w:sz w:val="24"/>
          <w:szCs w:val="24"/>
        </w:rPr>
        <w:t xml:space="preserve">а графическом планшете;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сканировать рисунки и тексты. </w:t>
      </w:r>
    </w:p>
    <w:p w:rsidR="00882A2D" w:rsidRPr="00831257" w:rsidRDefault="00882A2D"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 xml:space="preserve">Выпускник получит возможность научиться </w:t>
      </w:r>
      <w:r w:rsidRPr="00831257">
        <w:rPr>
          <w:rFonts w:ascii="Times New Roman" w:hAnsi="Times New Roman" w:cs="Times New Roman"/>
          <w:color w:val="000000"/>
          <w:sz w:val="24"/>
          <w:szCs w:val="24"/>
        </w:rPr>
        <w:t xml:space="preserve">использовать программу распознавания сканированного текста на русском языке. </w:t>
      </w:r>
    </w:p>
    <w:p w:rsidR="00882A2D" w:rsidRPr="00831257" w:rsidRDefault="00882A2D"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 xml:space="preserve">Обработка и поиск информации </w:t>
      </w:r>
    </w:p>
    <w:p w:rsidR="00882A2D" w:rsidRPr="00831257" w:rsidRDefault="00882A2D"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 xml:space="preserve">Выпускник научится: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подбирать подходящий по содержанию и техническому качеству результат видеозаписи и фотографирования, использовать сменные носители (флэш-карты);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описывать по определенному алгоритму объект или процесс наблюдения, записывать аудиовизуальную и числовую информацию о нем, используя инструменты ИКТ; </w:t>
      </w:r>
    </w:p>
    <w:p w:rsidR="00345588" w:rsidRPr="00831257" w:rsidRDefault="00882A2D"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sz w:val="24"/>
          <w:szCs w:val="24"/>
        </w:rPr>
        <w:t xml:space="preserve">– собирать числовые данные в </w:t>
      </w:r>
      <w:proofErr w:type="gramStart"/>
      <w:r w:rsidRPr="00831257">
        <w:rPr>
          <w:rFonts w:ascii="Times New Roman" w:hAnsi="Times New Roman" w:cs="Times New Roman"/>
          <w:sz w:val="24"/>
          <w:szCs w:val="24"/>
        </w:rPr>
        <w:t>естественно-научных</w:t>
      </w:r>
      <w:proofErr w:type="gramEnd"/>
      <w:r w:rsidRPr="00831257">
        <w:rPr>
          <w:rFonts w:ascii="Times New Roman" w:hAnsi="Times New Roman" w:cs="Times New Roman"/>
          <w:sz w:val="24"/>
          <w:szCs w:val="24"/>
        </w:rPr>
        <w:t xml:space="preserve"> наблюдениях и экспериментах, используя ци</w:t>
      </w:r>
      <w:r w:rsidR="00345588" w:rsidRPr="00831257">
        <w:rPr>
          <w:rFonts w:ascii="Times New Roman" w:hAnsi="Times New Roman" w:cs="Times New Roman"/>
          <w:color w:val="000000"/>
          <w:sz w:val="24"/>
          <w:szCs w:val="24"/>
        </w:rPr>
        <w:t xml:space="preserve">фровые датчики, камеру, микрофон и другие средства ИКТ, а также в ходе опроса людей; </w:t>
      </w:r>
    </w:p>
    <w:p w:rsidR="00882A2D" w:rsidRPr="00831257" w:rsidRDefault="00345588"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w:t>
      </w:r>
      <w:r w:rsidR="00882A2D" w:rsidRPr="00831257">
        <w:rPr>
          <w:rFonts w:ascii="Times New Roman" w:hAnsi="Times New Roman" w:cs="Times New Roman"/>
          <w:color w:val="000000"/>
          <w:sz w:val="24"/>
          <w:szCs w:val="24"/>
        </w:rPr>
        <w:t xml:space="preserve">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w:t>
      </w:r>
      <w:proofErr w:type="gramStart"/>
      <w:r w:rsidR="00882A2D" w:rsidRPr="00831257">
        <w:rPr>
          <w:rFonts w:ascii="Times New Roman" w:hAnsi="Times New Roman" w:cs="Times New Roman"/>
          <w:color w:val="000000"/>
          <w:sz w:val="24"/>
          <w:szCs w:val="24"/>
        </w:rPr>
        <w:t>видео-и</w:t>
      </w:r>
      <w:proofErr w:type="gramEnd"/>
      <w:r w:rsidR="00882A2D" w:rsidRPr="00831257">
        <w:rPr>
          <w:rFonts w:ascii="Times New Roman" w:hAnsi="Times New Roman" w:cs="Times New Roman"/>
          <w:color w:val="000000"/>
          <w:sz w:val="24"/>
          <w:szCs w:val="24"/>
        </w:rPr>
        <w:t xml:space="preserve"> аудиозаписей, фотоизображений;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заполнять учебные базы данных. </w:t>
      </w:r>
    </w:p>
    <w:p w:rsidR="00882A2D" w:rsidRPr="00831257" w:rsidRDefault="00882A2D"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lastRenderedPageBreak/>
        <w:t xml:space="preserve">Выпускник получит возможность </w:t>
      </w:r>
      <w:r w:rsidRPr="00831257">
        <w:rPr>
          <w:rFonts w:ascii="Times New Roman" w:hAnsi="Times New Roman" w:cs="Times New Roman"/>
          <w:color w:val="000000"/>
          <w:sz w:val="24"/>
          <w:szCs w:val="24"/>
        </w:rPr>
        <w:t xml:space="preserve">научиться </w:t>
      </w:r>
      <w:proofErr w:type="gramStart"/>
      <w:r w:rsidRPr="00831257">
        <w:rPr>
          <w:rFonts w:ascii="Times New Roman" w:hAnsi="Times New Roman" w:cs="Times New Roman"/>
          <w:color w:val="000000"/>
          <w:sz w:val="24"/>
          <w:szCs w:val="24"/>
        </w:rPr>
        <w:t>грамотно</w:t>
      </w:r>
      <w:proofErr w:type="gramEnd"/>
      <w:r w:rsidRPr="00831257">
        <w:rPr>
          <w:rFonts w:ascii="Times New Roman" w:hAnsi="Times New Roman" w:cs="Times New Roman"/>
          <w:color w:val="000000"/>
          <w:sz w:val="24"/>
          <w:szCs w:val="24"/>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 </w:t>
      </w:r>
    </w:p>
    <w:p w:rsidR="00882A2D" w:rsidRPr="00831257" w:rsidRDefault="00882A2D"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 xml:space="preserve">Создание, представление и передача сообщений </w:t>
      </w:r>
    </w:p>
    <w:p w:rsidR="00882A2D" w:rsidRPr="00831257" w:rsidRDefault="00882A2D"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 xml:space="preserve">Выпускник научится: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создавать текстовые сообщения с использованием средств ИКТ, редактировать, оформлять и сохранять их;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создавать простые сообщения в виде </w:t>
      </w:r>
      <w:proofErr w:type="gramStart"/>
      <w:r w:rsidRPr="00831257">
        <w:rPr>
          <w:rFonts w:ascii="Times New Roman" w:hAnsi="Times New Roman" w:cs="Times New Roman"/>
          <w:color w:val="000000"/>
          <w:sz w:val="24"/>
          <w:szCs w:val="24"/>
        </w:rPr>
        <w:t>аудио-и</w:t>
      </w:r>
      <w:proofErr w:type="gramEnd"/>
      <w:r w:rsidRPr="00831257">
        <w:rPr>
          <w:rFonts w:ascii="Times New Roman" w:hAnsi="Times New Roman" w:cs="Times New Roman"/>
          <w:color w:val="000000"/>
          <w:sz w:val="24"/>
          <w:szCs w:val="24"/>
        </w:rPr>
        <w:t xml:space="preserve"> видеофрагментов или последовательности слайдов с использованием иллюстраций, видеоизображения, звука, текста;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создавать простые схемы, диаграммы, планы и пр.;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создавать простые изображения, пользуясь графическими возможностями компьютера; составлять новое изображение из готовых фрагментов (аппликация);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размещать сообщение в информационной образовательной среде образовательной организации;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 </w:t>
      </w:r>
    </w:p>
    <w:p w:rsidR="00882A2D" w:rsidRPr="00831257" w:rsidRDefault="00882A2D"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 xml:space="preserve">Выпускник получит возможность научиться: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представлять данные;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 </w:t>
      </w:r>
    </w:p>
    <w:p w:rsidR="00882A2D" w:rsidRPr="00831257" w:rsidRDefault="00882A2D"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 xml:space="preserve">Планирование деятельности, управление и организация </w:t>
      </w:r>
    </w:p>
    <w:p w:rsidR="00882A2D" w:rsidRPr="00831257" w:rsidRDefault="00882A2D"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 xml:space="preserve">Выпускник научится: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создавать движущиеся модели и управлять ими в </w:t>
      </w:r>
      <w:proofErr w:type="spellStart"/>
      <w:r w:rsidRPr="00831257">
        <w:rPr>
          <w:rFonts w:ascii="Times New Roman" w:hAnsi="Times New Roman" w:cs="Times New Roman"/>
          <w:color w:val="000000"/>
          <w:sz w:val="24"/>
          <w:szCs w:val="24"/>
        </w:rPr>
        <w:t>компьютерно</w:t>
      </w:r>
      <w:proofErr w:type="spellEnd"/>
      <w:r w:rsidRPr="00831257">
        <w:rPr>
          <w:rFonts w:ascii="Times New Roman" w:hAnsi="Times New Roman" w:cs="Times New Roman"/>
          <w:color w:val="000000"/>
          <w:sz w:val="24"/>
          <w:szCs w:val="24"/>
        </w:rPr>
        <w:t xml:space="preserve"> управляемых средах (создание простейших роботов);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планировать несложные исследования объектов и процессов внешнего мира. </w:t>
      </w:r>
    </w:p>
    <w:p w:rsidR="00882A2D" w:rsidRPr="00831257" w:rsidRDefault="00882A2D"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 xml:space="preserve">Выпускник получит возможность научиться: </w:t>
      </w:r>
    </w:p>
    <w:p w:rsidR="00882A2D" w:rsidRPr="00831257" w:rsidRDefault="00882A2D"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проектировать несложные объекты и процессы реального мира, своей собственной деятельности и деятельности группы, включая навыки </w:t>
      </w:r>
      <w:proofErr w:type="spellStart"/>
      <w:r w:rsidRPr="00831257">
        <w:rPr>
          <w:rFonts w:ascii="Times New Roman" w:hAnsi="Times New Roman" w:cs="Times New Roman"/>
          <w:color w:val="000000"/>
          <w:sz w:val="24"/>
          <w:szCs w:val="24"/>
        </w:rPr>
        <w:t>роботехнического</w:t>
      </w:r>
      <w:proofErr w:type="spellEnd"/>
      <w:r w:rsidRPr="00831257">
        <w:rPr>
          <w:rFonts w:ascii="Times New Roman" w:hAnsi="Times New Roman" w:cs="Times New Roman"/>
          <w:color w:val="000000"/>
          <w:sz w:val="24"/>
          <w:szCs w:val="24"/>
        </w:rPr>
        <w:t xml:space="preserve"> проектирования </w:t>
      </w:r>
    </w:p>
    <w:p w:rsidR="00345588" w:rsidRPr="00831257" w:rsidRDefault="00345588" w:rsidP="00831257">
      <w:pPr>
        <w:pStyle w:val="Default"/>
        <w:jc w:val="both"/>
      </w:pPr>
      <w:r w:rsidRPr="00831257">
        <w:rPr>
          <w:color w:val="auto"/>
        </w:rPr>
        <w:t xml:space="preserve">- </w:t>
      </w:r>
      <w:r w:rsidRPr="00831257">
        <w:t xml:space="preserve">моделировать объекты и процессы реального мира. </w:t>
      </w:r>
    </w:p>
    <w:p w:rsidR="00345588" w:rsidRPr="00831257" w:rsidRDefault="00345588"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 xml:space="preserve">Планируемые результаты </w:t>
      </w:r>
    </w:p>
    <w:p w:rsidR="00345588" w:rsidRPr="00831257" w:rsidRDefault="00345588"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В результате изучения курса русского </w:t>
      </w:r>
      <w:proofErr w:type="gramStart"/>
      <w:r w:rsidRPr="00831257">
        <w:rPr>
          <w:rFonts w:ascii="Times New Roman" w:hAnsi="Times New Roman" w:cs="Times New Roman"/>
          <w:color w:val="000000"/>
          <w:sz w:val="24"/>
          <w:szCs w:val="24"/>
        </w:rPr>
        <w:t>языка</w:t>
      </w:r>
      <w:proofErr w:type="gramEnd"/>
      <w:r w:rsidRPr="00831257">
        <w:rPr>
          <w:rFonts w:ascii="Times New Roman" w:hAnsi="Times New Roman" w:cs="Times New Roman"/>
          <w:color w:val="000000"/>
          <w:sz w:val="24"/>
          <w:szCs w:val="24"/>
        </w:rPr>
        <w:t xml:space="preserve">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w:t>
      </w:r>
      <w:proofErr w:type="spellStart"/>
      <w:r w:rsidRPr="00831257">
        <w:rPr>
          <w:rFonts w:ascii="Times New Roman" w:hAnsi="Times New Roman" w:cs="Times New Roman"/>
          <w:color w:val="000000"/>
          <w:sz w:val="24"/>
          <w:szCs w:val="24"/>
        </w:rPr>
        <w:t>эмоциональноценностное</w:t>
      </w:r>
      <w:proofErr w:type="spellEnd"/>
      <w:r w:rsidRPr="00831257">
        <w:rPr>
          <w:rFonts w:ascii="Times New Roman" w:hAnsi="Times New Roman" w:cs="Times New Roman"/>
          <w:color w:val="000000"/>
          <w:sz w:val="24"/>
          <w:szCs w:val="24"/>
        </w:rPr>
        <w:t xml:space="preserve"> отношение к русскому и родному языкам, стремление к их грамотному использованию, русский язык и родной язык станут для выпускников основой всего процесса обучения, средством развития их мышления, воображения, интеллектуальных и творческих способностей. </w:t>
      </w:r>
    </w:p>
    <w:p w:rsidR="00345588" w:rsidRPr="00831257" w:rsidRDefault="00345588"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345588" w:rsidRPr="00831257" w:rsidRDefault="00345588"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lastRenderedPageBreak/>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831257">
        <w:rPr>
          <w:rFonts w:ascii="Times New Roman" w:hAnsi="Times New Roman" w:cs="Times New Roman"/>
          <w:color w:val="000000"/>
          <w:sz w:val="24"/>
          <w:szCs w:val="24"/>
        </w:rPr>
        <w:t>дств дл</w:t>
      </w:r>
      <w:proofErr w:type="gramEnd"/>
      <w:r w:rsidRPr="00831257">
        <w:rPr>
          <w:rFonts w:ascii="Times New Roman" w:hAnsi="Times New Roman" w:cs="Times New Roman"/>
          <w:color w:val="000000"/>
          <w:sz w:val="24"/>
          <w:szCs w:val="24"/>
        </w:rPr>
        <w:t xml:space="preserve">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345588" w:rsidRPr="00831257" w:rsidRDefault="00345588"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Выпускник на уровне начального общего образования: </w:t>
      </w:r>
    </w:p>
    <w:p w:rsidR="00345588" w:rsidRPr="00831257" w:rsidRDefault="00345588"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научится осознавать безошибочное письмо как одно из проявлений собственного уровня культуры; </w:t>
      </w:r>
    </w:p>
    <w:p w:rsidR="00345588" w:rsidRPr="00831257" w:rsidRDefault="00345588"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831257">
        <w:rPr>
          <w:rFonts w:ascii="Times New Roman" w:hAnsi="Times New Roman" w:cs="Times New Roman"/>
          <w:color w:val="000000"/>
          <w:sz w:val="24"/>
          <w:szCs w:val="24"/>
        </w:rPr>
        <w:t>написанное</w:t>
      </w:r>
      <w:proofErr w:type="gramEnd"/>
      <w:r w:rsidRPr="00831257">
        <w:rPr>
          <w:rFonts w:ascii="Times New Roman" w:hAnsi="Times New Roman" w:cs="Times New Roman"/>
          <w:color w:val="000000"/>
          <w:sz w:val="24"/>
          <w:szCs w:val="24"/>
        </w:rPr>
        <w:t xml:space="preserve">; </w:t>
      </w:r>
    </w:p>
    <w:p w:rsidR="00345588" w:rsidRPr="00831257" w:rsidRDefault="00345588"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получит первоначальные представления о системе и структуре русского и родного языков: познакомится с разделами изучения языка </w:t>
      </w:r>
      <w:proofErr w:type="gramStart"/>
      <w:r w:rsidRPr="00831257">
        <w:rPr>
          <w:rFonts w:ascii="Times New Roman" w:hAnsi="Times New Roman" w:cs="Times New Roman"/>
          <w:color w:val="000000"/>
          <w:sz w:val="24"/>
          <w:szCs w:val="24"/>
        </w:rPr>
        <w:t>–ф</w:t>
      </w:r>
      <w:proofErr w:type="gramEnd"/>
      <w:r w:rsidRPr="00831257">
        <w:rPr>
          <w:rFonts w:ascii="Times New Roman" w:hAnsi="Times New Roman" w:cs="Times New Roman"/>
          <w:color w:val="000000"/>
          <w:sz w:val="24"/>
          <w:szCs w:val="24"/>
        </w:rPr>
        <w:t>онетикой и графикой, лексикой, словообразованием (</w:t>
      </w:r>
      <w:proofErr w:type="spellStart"/>
      <w:r w:rsidRPr="00831257">
        <w:rPr>
          <w:rFonts w:ascii="Times New Roman" w:hAnsi="Times New Roman" w:cs="Times New Roman"/>
          <w:color w:val="000000"/>
          <w:sz w:val="24"/>
          <w:szCs w:val="24"/>
        </w:rPr>
        <w:t>морфемикой</w:t>
      </w:r>
      <w:proofErr w:type="spellEnd"/>
      <w:r w:rsidRPr="00831257">
        <w:rPr>
          <w:rFonts w:ascii="Times New Roman" w:hAnsi="Times New Roman" w:cs="Times New Roman"/>
          <w:color w:val="000000"/>
          <w:sz w:val="24"/>
          <w:szCs w:val="24"/>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831257">
        <w:rPr>
          <w:rFonts w:ascii="Times New Roman" w:hAnsi="Times New Roman" w:cs="Times New Roman"/>
          <w:color w:val="000000"/>
          <w:sz w:val="24"/>
          <w:szCs w:val="24"/>
        </w:rPr>
        <w:t>общеучебных</w:t>
      </w:r>
      <w:proofErr w:type="spellEnd"/>
      <w:r w:rsidRPr="00831257">
        <w:rPr>
          <w:rFonts w:ascii="Times New Roman" w:hAnsi="Times New Roman" w:cs="Times New Roman"/>
          <w:color w:val="000000"/>
          <w:sz w:val="24"/>
          <w:szCs w:val="24"/>
        </w:rPr>
        <w:t xml:space="preserve">, логических и познавательных (символико-моделирующих) универсальных учебных действий с языковыми единицами. </w:t>
      </w:r>
    </w:p>
    <w:p w:rsidR="00345588" w:rsidRPr="00831257" w:rsidRDefault="00345588"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В результате изучения курса у выпускников, освоивших основную образовательную программу начального общего образования, будет сформирован учебн</w:t>
      </w:r>
      <w:proofErr w:type="gramStart"/>
      <w:r w:rsidRPr="00831257">
        <w:rPr>
          <w:rFonts w:ascii="Times New Roman" w:hAnsi="Times New Roman" w:cs="Times New Roman"/>
          <w:color w:val="000000"/>
          <w:sz w:val="24"/>
          <w:szCs w:val="24"/>
        </w:rPr>
        <w:t>о-</w:t>
      </w:r>
      <w:proofErr w:type="gramEnd"/>
      <w:r w:rsidRPr="00831257">
        <w:rPr>
          <w:rFonts w:ascii="Times New Roman" w:hAnsi="Times New Roman" w:cs="Times New Roman"/>
          <w:color w:val="000000"/>
          <w:sz w:val="24"/>
          <w:szCs w:val="24"/>
        </w:rPr>
        <w:t xml:space="preserve"> 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 </w:t>
      </w:r>
    </w:p>
    <w:p w:rsidR="00345588" w:rsidRPr="00831257" w:rsidRDefault="00345588"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Содержательная линия «Система языка» </w:t>
      </w:r>
    </w:p>
    <w:p w:rsidR="00345588" w:rsidRPr="00831257" w:rsidRDefault="00345588"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 xml:space="preserve">Раздел «Фонетика и графика» </w:t>
      </w:r>
    </w:p>
    <w:p w:rsidR="00345588" w:rsidRPr="00831257" w:rsidRDefault="00345588"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 xml:space="preserve">Выпускник научится: </w:t>
      </w:r>
    </w:p>
    <w:p w:rsidR="00345588" w:rsidRPr="00831257" w:rsidRDefault="00345588"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различать звуки и буквы; </w:t>
      </w:r>
    </w:p>
    <w:p w:rsidR="00345588" w:rsidRPr="00831257" w:rsidRDefault="00345588"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 </w:t>
      </w:r>
    </w:p>
    <w:p w:rsidR="00345588" w:rsidRPr="00831257" w:rsidRDefault="00345588"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p>
    <w:p w:rsidR="00345588" w:rsidRPr="00831257" w:rsidRDefault="00345588"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 xml:space="preserve">Выпускник получит возможность научиться </w:t>
      </w:r>
      <w:r w:rsidRPr="00831257">
        <w:rPr>
          <w:rFonts w:ascii="Times New Roman" w:hAnsi="Times New Roman" w:cs="Times New Roman"/>
          <w:color w:val="000000"/>
          <w:sz w:val="24"/>
          <w:szCs w:val="24"/>
        </w:rPr>
        <w:t xml:space="preserve">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p>
    <w:p w:rsidR="00345588" w:rsidRPr="00831257" w:rsidRDefault="00345588"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 xml:space="preserve">Раздел «Орфоэпия» </w:t>
      </w:r>
    </w:p>
    <w:p w:rsidR="00345588" w:rsidRPr="00831257" w:rsidRDefault="00345588"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 xml:space="preserve">Выпускник получит возможность научиться: </w:t>
      </w:r>
    </w:p>
    <w:p w:rsidR="00345588" w:rsidRPr="00831257" w:rsidRDefault="00345588"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 </w:t>
      </w:r>
    </w:p>
    <w:p w:rsidR="00345588" w:rsidRPr="00831257" w:rsidRDefault="00345588"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p>
    <w:p w:rsidR="00345588" w:rsidRPr="00831257" w:rsidRDefault="00345588"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lastRenderedPageBreak/>
        <w:t>Раздел «Состав слова (</w:t>
      </w:r>
      <w:proofErr w:type="spellStart"/>
      <w:r w:rsidRPr="00831257">
        <w:rPr>
          <w:rFonts w:ascii="Times New Roman" w:hAnsi="Times New Roman" w:cs="Times New Roman"/>
          <w:b/>
          <w:bCs/>
          <w:color w:val="000000"/>
          <w:sz w:val="24"/>
          <w:szCs w:val="24"/>
        </w:rPr>
        <w:t>морфемика</w:t>
      </w:r>
      <w:proofErr w:type="spellEnd"/>
      <w:r w:rsidRPr="00831257">
        <w:rPr>
          <w:rFonts w:ascii="Times New Roman" w:hAnsi="Times New Roman" w:cs="Times New Roman"/>
          <w:b/>
          <w:bCs/>
          <w:color w:val="000000"/>
          <w:sz w:val="24"/>
          <w:szCs w:val="24"/>
        </w:rPr>
        <w:t xml:space="preserve">)» </w:t>
      </w:r>
    </w:p>
    <w:p w:rsidR="00345588" w:rsidRPr="00831257" w:rsidRDefault="00345588"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 xml:space="preserve">Выпускник научится: </w:t>
      </w:r>
    </w:p>
    <w:p w:rsidR="00345588" w:rsidRPr="00831257" w:rsidRDefault="00345588"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различать изменяемые и неизменяемые слова; </w:t>
      </w:r>
    </w:p>
    <w:p w:rsidR="00345588" w:rsidRPr="00831257" w:rsidRDefault="00345588"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различать родственные (однокоренные) слова и формы слова; </w:t>
      </w:r>
    </w:p>
    <w:p w:rsidR="00345588" w:rsidRPr="00831257" w:rsidRDefault="00345588"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находить в словах с однозначно выделяемыми морфемами окончание, корень, приставку, суффикс. </w:t>
      </w:r>
    </w:p>
    <w:p w:rsidR="00345588" w:rsidRPr="00831257" w:rsidRDefault="00345588"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 xml:space="preserve">Выпускник получит возможность научиться </w:t>
      </w:r>
    </w:p>
    <w:p w:rsidR="00345588" w:rsidRPr="00831257" w:rsidRDefault="00345588"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выполнять морфемный анализ слова в соответствии с предложенным учебником алгоритмом, оценивать правильность его выполнения; </w:t>
      </w:r>
    </w:p>
    <w:p w:rsidR="00345588" w:rsidRPr="00831257" w:rsidRDefault="00345588"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использовать результаты выполненного морфемного анализа для решения орфографических и/или речевых задач. </w:t>
      </w:r>
    </w:p>
    <w:p w:rsidR="00345588" w:rsidRPr="00831257" w:rsidRDefault="00345588"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 xml:space="preserve">Раздел «Лексика» </w:t>
      </w:r>
    </w:p>
    <w:p w:rsidR="00345588" w:rsidRPr="00831257" w:rsidRDefault="00345588"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 xml:space="preserve">Выпускник научится: </w:t>
      </w:r>
    </w:p>
    <w:p w:rsidR="00345588" w:rsidRPr="00831257" w:rsidRDefault="00345588"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выявлять слова, значение которых требует уточнения; </w:t>
      </w:r>
    </w:p>
    <w:p w:rsidR="00345588" w:rsidRPr="00831257" w:rsidRDefault="00345588"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определять значение слова по тексту или уточнять с помощью толкового словаря </w:t>
      </w:r>
    </w:p>
    <w:p w:rsidR="00345588" w:rsidRPr="00831257" w:rsidRDefault="00345588"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подбирать синонимы для устранения повторов в тексте. </w:t>
      </w:r>
    </w:p>
    <w:p w:rsidR="00345588" w:rsidRPr="00831257" w:rsidRDefault="00345588"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 xml:space="preserve">Выпускник получит возможность научиться: </w:t>
      </w:r>
    </w:p>
    <w:p w:rsidR="00345588" w:rsidRPr="00831257" w:rsidRDefault="00345588"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подбирать антонимы для точной характеристики предметов при их сравнении; </w:t>
      </w:r>
    </w:p>
    <w:p w:rsidR="00345588" w:rsidRPr="00831257" w:rsidRDefault="00345588"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различать употребление в тексте слов в прямом и переносном значении (простые случаи); </w:t>
      </w:r>
    </w:p>
    <w:p w:rsidR="00345588" w:rsidRPr="00831257" w:rsidRDefault="00345588"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оценивать уместность использования слов в тексте; </w:t>
      </w:r>
    </w:p>
    <w:p w:rsidR="00345588" w:rsidRPr="00831257" w:rsidRDefault="00345588"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выбирать слова из ряда </w:t>
      </w:r>
      <w:proofErr w:type="gramStart"/>
      <w:r w:rsidRPr="00831257">
        <w:rPr>
          <w:rFonts w:ascii="Times New Roman" w:hAnsi="Times New Roman" w:cs="Times New Roman"/>
          <w:color w:val="000000"/>
          <w:sz w:val="24"/>
          <w:szCs w:val="24"/>
        </w:rPr>
        <w:t>предложенных</w:t>
      </w:r>
      <w:proofErr w:type="gramEnd"/>
      <w:r w:rsidRPr="00831257">
        <w:rPr>
          <w:rFonts w:ascii="Times New Roman" w:hAnsi="Times New Roman" w:cs="Times New Roman"/>
          <w:color w:val="000000"/>
          <w:sz w:val="24"/>
          <w:szCs w:val="24"/>
        </w:rPr>
        <w:t xml:space="preserve"> для успешного решения коммуникативной задачи. </w:t>
      </w:r>
    </w:p>
    <w:p w:rsidR="00345588" w:rsidRPr="00831257" w:rsidRDefault="00345588"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 xml:space="preserve">Раздел «Морфология» </w:t>
      </w:r>
    </w:p>
    <w:p w:rsidR="00345588" w:rsidRPr="00831257" w:rsidRDefault="00345588"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 xml:space="preserve">Выпускник научится: </w:t>
      </w:r>
    </w:p>
    <w:p w:rsidR="00345588" w:rsidRPr="00831257" w:rsidRDefault="00345588"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распознавать грамматические признаки слов; </w:t>
      </w:r>
    </w:p>
    <w:p w:rsidR="00345588" w:rsidRPr="00831257" w:rsidRDefault="00345588"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 </w:t>
      </w:r>
    </w:p>
    <w:p w:rsidR="00345588" w:rsidRPr="00831257" w:rsidRDefault="00345588"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 xml:space="preserve">Выпускник получит возможность научиться: </w:t>
      </w:r>
    </w:p>
    <w:p w:rsidR="00345588" w:rsidRPr="00831257" w:rsidRDefault="00345588"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w:t>
      </w:r>
    </w:p>
    <w:p w:rsidR="00345588" w:rsidRPr="00831257" w:rsidRDefault="00345588"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831257">
        <w:rPr>
          <w:rFonts w:ascii="Times New Roman" w:hAnsi="Times New Roman" w:cs="Times New Roman"/>
          <w:b/>
          <w:bCs/>
          <w:color w:val="000000"/>
          <w:sz w:val="24"/>
          <w:szCs w:val="24"/>
        </w:rPr>
        <w:t xml:space="preserve">и, а, но, </w:t>
      </w:r>
      <w:r w:rsidRPr="00831257">
        <w:rPr>
          <w:rFonts w:ascii="Times New Roman" w:hAnsi="Times New Roman" w:cs="Times New Roman"/>
          <w:color w:val="000000"/>
          <w:sz w:val="24"/>
          <w:szCs w:val="24"/>
        </w:rPr>
        <w:t xml:space="preserve">частицу </w:t>
      </w:r>
      <w:r w:rsidRPr="00831257">
        <w:rPr>
          <w:rFonts w:ascii="Times New Roman" w:hAnsi="Times New Roman" w:cs="Times New Roman"/>
          <w:b/>
          <w:bCs/>
          <w:color w:val="000000"/>
          <w:sz w:val="24"/>
          <w:szCs w:val="24"/>
        </w:rPr>
        <w:t xml:space="preserve">не </w:t>
      </w:r>
      <w:r w:rsidRPr="00831257">
        <w:rPr>
          <w:rFonts w:ascii="Times New Roman" w:hAnsi="Times New Roman" w:cs="Times New Roman"/>
          <w:color w:val="000000"/>
          <w:sz w:val="24"/>
          <w:szCs w:val="24"/>
        </w:rPr>
        <w:t xml:space="preserve">при глаголах. </w:t>
      </w:r>
    </w:p>
    <w:p w:rsidR="00345588" w:rsidRPr="00831257" w:rsidRDefault="00345588" w:rsidP="00831257">
      <w:pPr>
        <w:pStyle w:val="Default"/>
        <w:ind w:firstLine="708"/>
        <w:jc w:val="both"/>
      </w:pPr>
      <w:r w:rsidRPr="00831257">
        <w:rPr>
          <w:b/>
          <w:bCs/>
        </w:rPr>
        <w:t xml:space="preserve">Раздел «Синтаксис» </w:t>
      </w:r>
    </w:p>
    <w:p w:rsidR="00345588" w:rsidRPr="00831257" w:rsidRDefault="00345588" w:rsidP="00831257">
      <w:pPr>
        <w:pStyle w:val="Default"/>
        <w:ind w:firstLine="708"/>
        <w:jc w:val="both"/>
      </w:pPr>
      <w:r w:rsidRPr="00831257">
        <w:rPr>
          <w:b/>
          <w:bCs/>
        </w:rPr>
        <w:t xml:space="preserve">Выпускник научится: </w:t>
      </w:r>
    </w:p>
    <w:p w:rsidR="00345588" w:rsidRPr="00831257" w:rsidRDefault="00345588" w:rsidP="00831257">
      <w:pPr>
        <w:pStyle w:val="Default"/>
        <w:jc w:val="both"/>
      </w:pPr>
      <w:r w:rsidRPr="00831257">
        <w:t xml:space="preserve">– различать предложение, словосочетание, слово; </w:t>
      </w:r>
    </w:p>
    <w:p w:rsidR="00345588" w:rsidRPr="00831257" w:rsidRDefault="00345588" w:rsidP="00831257">
      <w:pPr>
        <w:pStyle w:val="Default"/>
        <w:jc w:val="both"/>
      </w:pPr>
      <w:r w:rsidRPr="00831257">
        <w:t xml:space="preserve">– устанавливать при помощи смысловых вопросов связь между словами в словосочетании и предложении; </w:t>
      </w:r>
    </w:p>
    <w:p w:rsidR="00345588" w:rsidRPr="00831257" w:rsidRDefault="00345588" w:rsidP="00831257">
      <w:pPr>
        <w:pStyle w:val="Default"/>
        <w:jc w:val="both"/>
      </w:pPr>
      <w:r w:rsidRPr="00831257">
        <w:t xml:space="preserve">– классифицировать предложения по цели высказывания, находить повествовательные/побудительные/вопросительные предложения; </w:t>
      </w:r>
    </w:p>
    <w:p w:rsidR="00345588" w:rsidRPr="00831257" w:rsidRDefault="00345588" w:rsidP="00831257">
      <w:pPr>
        <w:pStyle w:val="Default"/>
        <w:jc w:val="both"/>
      </w:pPr>
      <w:r w:rsidRPr="00831257">
        <w:t xml:space="preserve">– определять восклицательную/невосклицательную интонацию предложения; </w:t>
      </w:r>
    </w:p>
    <w:p w:rsidR="00345588" w:rsidRPr="00831257" w:rsidRDefault="00345588" w:rsidP="00831257">
      <w:pPr>
        <w:pStyle w:val="Default"/>
        <w:jc w:val="both"/>
      </w:pPr>
      <w:r w:rsidRPr="00831257">
        <w:t xml:space="preserve">– находить главные и второстепенные (без деления на виды) члены предложения; </w:t>
      </w:r>
    </w:p>
    <w:p w:rsidR="00345588" w:rsidRPr="00831257" w:rsidRDefault="00345588" w:rsidP="00831257">
      <w:pPr>
        <w:pStyle w:val="Default"/>
        <w:jc w:val="both"/>
      </w:pPr>
      <w:r w:rsidRPr="00831257">
        <w:t xml:space="preserve">– выделять предложения с однородными членами. </w:t>
      </w:r>
    </w:p>
    <w:p w:rsidR="00345588" w:rsidRPr="00831257" w:rsidRDefault="00345588" w:rsidP="00831257">
      <w:pPr>
        <w:pStyle w:val="Default"/>
        <w:ind w:firstLine="708"/>
        <w:jc w:val="both"/>
      </w:pPr>
      <w:r w:rsidRPr="00831257">
        <w:rPr>
          <w:b/>
          <w:bCs/>
        </w:rPr>
        <w:t xml:space="preserve">Выпускник получит возможность научиться: </w:t>
      </w:r>
    </w:p>
    <w:p w:rsidR="00345588" w:rsidRPr="00831257" w:rsidRDefault="00345588" w:rsidP="00831257">
      <w:pPr>
        <w:pStyle w:val="Default"/>
        <w:jc w:val="both"/>
      </w:pPr>
      <w:r w:rsidRPr="00831257">
        <w:t xml:space="preserve">– различать второстепенные члены предложения </w:t>
      </w:r>
      <w:proofErr w:type="gramStart"/>
      <w:r w:rsidRPr="00831257">
        <w:t>—о</w:t>
      </w:r>
      <w:proofErr w:type="gramEnd"/>
      <w:r w:rsidRPr="00831257">
        <w:t xml:space="preserve">пределения, дополнения, обстоятельства; </w:t>
      </w:r>
    </w:p>
    <w:p w:rsidR="00345588" w:rsidRPr="00831257" w:rsidRDefault="00345588" w:rsidP="00831257">
      <w:pPr>
        <w:pStyle w:val="Default"/>
        <w:jc w:val="both"/>
      </w:pPr>
      <w:r w:rsidRPr="00831257">
        <w:t xml:space="preserve">–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345588" w:rsidRPr="00831257" w:rsidRDefault="00345588" w:rsidP="00831257">
      <w:pPr>
        <w:pStyle w:val="Default"/>
        <w:jc w:val="both"/>
      </w:pPr>
      <w:r w:rsidRPr="00831257">
        <w:lastRenderedPageBreak/>
        <w:t xml:space="preserve">– различать простые и сложные предложения. </w:t>
      </w:r>
    </w:p>
    <w:p w:rsidR="00345588" w:rsidRPr="00831257" w:rsidRDefault="00345588" w:rsidP="00831257">
      <w:pPr>
        <w:pStyle w:val="Default"/>
        <w:ind w:firstLine="708"/>
        <w:jc w:val="both"/>
      </w:pPr>
      <w:r w:rsidRPr="00831257">
        <w:rPr>
          <w:b/>
          <w:bCs/>
        </w:rPr>
        <w:t xml:space="preserve">Содержательная линия «Орфография и пунктуация» </w:t>
      </w:r>
    </w:p>
    <w:p w:rsidR="00345588" w:rsidRPr="00831257" w:rsidRDefault="00345588" w:rsidP="00831257">
      <w:pPr>
        <w:pStyle w:val="Default"/>
        <w:ind w:firstLine="708"/>
        <w:jc w:val="both"/>
      </w:pPr>
      <w:r w:rsidRPr="00831257">
        <w:rPr>
          <w:b/>
          <w:bCs/>
        </w:rPr>
        <w:t xml:space="preserve">Выпускник научится: </w:t>
      </w:r>
    </w:p>
    <w:p w:rsidR="00345588" w:rsidRPr="00831257" w:rsidRDefault="00345588" w:rsidP="00831257">
      <w:pPr>
        <w:pStyle w:val="Default"/>
        <w:jc w:val="both"/>
      </w:pPr>
      <w:r w:rsidRPr="00831257">
        <w:t xml:space="preserve">– применять правила правописания (в объёме содержания курса); </w:t>
      </w:r>
    </w:p>
    <w:p w:rsidR="00345588" w:rsidRPr="00831257" w:rsidRDefault="00345588" w:rsidP="00831257">
      <w:pPr>
        <w:pStyle w:val="Default"/>
        <w:jc w:val="both"/>
      </w:pPr>
      <w:r w:rsidRPr="00831257">
        <w:t xml:space="preserve">– определять (уточнять) написание слова по орфографическому словарю учебника; </w:t>
      </w:r>
    </w:p>
    <w:p w:rsidR="00345588" w:rsidRPr="00831257" w:rsidRDefault="00345588" w:rsidP="00831257">
      <w:pPr>
        <w:pStyle w:val="Default"/>
        <w:jc w:val="both"/>
      </w:pPr>
      <w:r w:rsidRPr="00831257">
        <w:t xml:space="preserve">– безошибочно списывать текст объёмом 80—90 слов; </w:t>
      </w:r>
    </w:p>
    <w:p w:rsidR="00345588" w:rsidRPr="00831257" w:rsidRDefault="00345588" w:rsidP="00831257">
      <w:pPr>
        <w:pStyle w:val="Default"/>
        <w:jc w:val="both"/>
      </w:pPr>
      <w:r w:rsidRPr="00831257">
        <w:t xml:space="preserve">– писать под диктовку тексты объёмом 75—80 слов в соответствии с изученными правилами правописания; </w:t>
      </w:r>
    </w:p>
    <w:p w:rsidR="00345588" w:rsidRPr="00831257" w:rsidRDefault="00345588" w:rsidP="00831257">
      <w:pPr>
        <w:pStyle w:val="Default"/>
        <w:jc w:val="both"/>
      </w:pPr>
      <w:r w:rsidRPr="00831257">
        <w:t xml:space="preserve">– проверять собственный и предложенный текст, находить и исправлять орфографические и пунктуационные ошибки. </w:t>
      </w:r>
    </w:p>
    <w:p w:rsidR="00345588" w:rsidRPr="00831257" w:rsidRDefault="00345588" w:rsidP="00831257">
      <w:pPr>
        <w:pStyle w:val="Default"/>
        <w:ind w:firstLine="708"/>
        <w:jc w:val="both"/>
      </w:pPr>
      <w:r w:rsidRPr="00831257">
        <w:rPr>
          <w:b/>
          <w:bCs/>
        </w:rPr>
        <w:t xml:space="preserve">Выпускник получит возможность научиться: </w:t>
      </w:r>
    </w:p>
    <w:p w:rsidR="00345588" w:rsidRPr="00831257" w:rsidRDefault="00345588" w:rsidP="00831257">
      <w:pPr>
        <w:pStyle w:val="Default"/>
        <w:jc w:val="both"/>
      </w:pPr>
      <w:r w:rsidRPr="00831257">
        <w:t xml:space="preserve">– осознавать место возможного возникновения орфографической ошибки; </w:t>
      </w:r>
    </w:p>
    <w:p w:rsidR="00345588" w:rsidRPr="00831257" w:rsidRDefault="00345588" w:rsidP="00831257">
      <w:pPr>
        <w:pStyle w:val="Default"/>
        <w:jc w:val="both"/>
      </w:pPr>
      <w:r w:rsidRPr="00831257">
        <w:t xml:space="preserve">– подбирать примеры с определённой орфограммой; </w:t>
      </w:r>
    </w:p>
    <w:p w:rsidR="00345588" w:rsidRPr="00831257" w:rsidRDefault="00345588" w:rsidP="00831257">
      <w:pPr>
        <w:pStyle w:val="Default"/>
        <w:jc w:val="both"/>
      </w:pPr>
      <w:r w:rsidRPr="00831257">
        <w:t xml:space="preserve">– при составлении собственных текстов перефразировать </w:t>
      </w:r>
      <w:proofErr w:type="gramStart"/>
      <w:r w:rsidRPr="00831257">
        <w:t>записываемое</w:t>
      </w:r>
      <w:proofErr w:type="gramEnd"/>
      <w:r w:rsidRPr="00831257">
        <w:t xml:space="preserve">, чтобы избежать орфографических и пунктуационных ошибок; </w:t>
      </w:r>
    </w:p>
    <w:p w:rsidR="00345588" w:rsidRPr="00831257" w:rsidRDefault="00345588" w:rsidP="00831257">
      <w:pPr>
        <w:pStyle w:val="Default"/>
        <w:jc w:val="both"/>
      </w:pPr>
      <w:r w:rsidRPr="00831257">
        <w:t xml:space="preserve">– 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 </w:t>
      </w:r>
    </w:p>
    <w:p w:rsidR="00345588" w:rsidRPr="00831257" w:rsidRDefault="00345588" w:rsidP="00831257">
      <w:pPr>
        <w:pStyle w:val="Default"/>
        <w:ind w:firstLine="708"/>
        <w:jc w:val="both"/>
      </w:pPr>
      <w:r w:rsidRPr="00831257">
        <w:rPr>
          <w:b/>
          <w:bCs/>
        </w:rPr>
        <w:t xml:space="preserve">Содержательная линия «Развитие речи» </w:t>
      </w:r>
    </w:p>
    <w:p w:rsidR="00345588" w:rsidRPr="00831257" w:rsidRDefault="00345588" w:rsidP="00831257">
      <w:pPr>
        <w:pStyle w:val="Default"/>
        <w:ind w:firstLine="708"/>
        <w:jc w:val="both"/>
      </w:pPr>
      <w:r w:rsidRPr="00831257">
        <w:rPr>
          <w:b/>
          <w:bCs/>
        </w:rPr>
        <w:t xml:space="preserve">Выпускник научится: </w:t>
      </w:r>
    </w:p>
    <w:p w:rsidR="00345588" w:rsidRPr="00831257" w:rsidRDefault="00345588" w:rsidP="00831257">
      <w:pPr>
        <w:pStyle w:val="Default"/>
        <w:jc w:val="both"/>
      </w:pPr>
      <w:r w:rsidRPr="00831257">
        <w:t xml:space="preserve">–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345588" w:rsidRPr="00831257" w:rsidRDefault="00345588" w:rsidP="00831257">
      <w:pPr>
        <w:pStyle w:val="Default"/>
        <w:jc w:val="both"/>
      </w:pPr>
      <w:r w:rsidRPr="00831257">
        <w:t xml:space="preserve">– 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345588" w:rsidRPr="00831257" w:rsidRDefault="00345588" w:rsidP="00831257">
      <w:pPr>
        <w:pStyle w:val="Default"/>
        <w:jc w:val="both"/>
      </w:pPr>
      <w:r w:rsidRPr="00831257">
        <w:t xml:space="preserve">– выражать собственное мнение и аргументировать его; </w:t>
      </w:r>
    </w:p>
    <w:p w:rsidR="00345588" w:rsidRPr="00831257" w:rsidRDefault="00345588" w:rsidP="00831257">
      <w:pPr>
        <w:pStyle w:val="Default"/>
        <w:jc w:val="both"/>
      </w:pPr>
      <w:r w:rsidRPr="00831257">
        <w:t xml:space="preserve">– самостоятельно озаглавливать текст; </w:t>
      </w:r>
    </w:p>
    <w:p w:rsidR="00345588" w:rsidRPr="00831257" w:rsidRDefault="00345588" w:rsidP="00831257">
      <w:pPr>
        <w:pStyle w:val="Default"/>
        <w:jc w:val="both"/>
      </w:pPr>
      <w:r w:rsidRPr="00831257">
        <w:t xml:space="preserve">– составлять план текста; </w:t>
      </w:r>
    </w:p>
    <w:p w:rsidR="00345588" w:rsidRPr="00831257" w:rsidRDefault="00345588" w:rsidP="00831257">
      <w:pPr>
        <w:pStyle w:val="Default"/>
        <w:jc w:val="both"/>
      </w:pPr>
      <w:r w:rsidRPr="00831257">
        <w:t xml:space="preserve">– сочинять письма, поздравительные открытки, записки и другие небольшие тексты для конкретных ситуаций общения. </w:t>
      </w:r>
    </w:p>
    <w:p w:rsidR="00345588" w:rsidRPr="00831257" w:rsidRDefault="00345588" w:rsidP="00831257">
      <w:pPr>
        <w:pStyle w:val="Default"/>
        <w:ind w:firstLine="708"/>
        <w:jc w:val="both"/>
      </w:pPr>
      <w:r w:rsidRPr="00831257">
        <w:rPr>
          <w:b/>
          <w:bCs/>
        </w:rPr>
        <w:t xml:space="preserve">Выпускник получит возможность научиться: </w:t>
      </w:r>
    </w:p>
    <w:p w:rsidR="00345588" w:rsidRPr="00831257" w:rsidRDefault="00345588" w:rsidP="00831257">
      <w:pPr>
        <w:pStyle w:val="Default"/>
        <w:jc w:val="both"/>
      </w:pPr>
      <w:r w:rsidRPr="00831257">
        <w:t xml:space="preserve">– создавать тексты по предложенному заголовку; </w:t>
      </w:r>
    </w:p>
    <w:p w:rsidR="00345588" w:rsidRPr="00831257" w:rsidRDefault="00345588" w:rsidP="00831257">
      <w:pPr>
        <w:pStyle w:val="Default"/>
        <w:jc w:val="both"/>
      </w:pPr>
      <w:r w:rsidRPr="00831257">
        <w:t>– подробно или выборочно пересказывать текст;</w:t>
      </w:r>
    </w:p>
    <w:p w:rsidR="00345588" w:rsidRPr="00831257" w:rsidRDefault="00345588" w:rsidP="00831257">
      <w:pPr>
        <w:pStyle w:val="Default"/>
        <w:jc w:val="both"/>
      </w:pPr>
      <w:r w:rsidRPr="00831257">
        <w:t xml:space="preserve">– пересказывать текст от другого лица; </w:t>
      </w:r>
    </w:p>
    <w:p w:rsidR="00345588" w:rsidRPr="00831257" w:rsidRDefault="00345588" w:rsidP="00831257">
      <w:pPr>
        <w:pStyle w:val="Default"/>
        <w:jc w:val="both"/>
      </w:pPr>
      <w:r w:rsidRPr="00831257">
        <w:t xml:space="preserve">– составлять устный рассказ на определённую тему с использованием разных типов речи: описание, повествование, рассуждение; </w:t>
      </w:r>
    </w:p>
    <w:p w:rsidR="00345588" w:rsidRPr="00831257" w:rsidRDefault="00345588" w:rsidP="00831257">
      <w:pPr>
        <w:pStyle w:val="Default"/>
        <w:jc w:val="both"/>
      </w:pPr>
      <w:r w:rsidRPr="00831257">
        <w:t xml:space="preserve">– анализировать и корректировать тексты с нарушенным порядком предложений, находить в тексте смысловые пропуски; </w:t>
      </w:r>
    </w:p>
    <w:p w:rsidR="00345588" w:rsidRPr="00831257" w:rsidRDefault="00345588" w:rsidP="00831257">
      <w:pPr>
        <w:pStyle w:val="Default"/>
        <w:jc w:val="both"/>
      </w:pPr>
      <w:r w:rsidRPr="00831257">
        <w:t xml:space="preserve">– корректировать тексты, в которых допущены нарушения культуры речи; </w:t>
      </w:r>
    </w:p>
    <w:p w:rsidR="00345588" w:rsidRPr="00831257" w:rsidRDefault="00345588" w:rsidP="00831257">
      <w:pPr>
        <w:pStyle w:val="Default"/>
        <w:jc w:val="both"/>
      </w:pPr>
      <w:proofErr w:type="gramStart"/>
      <w:r w:rsidRPr="00831257">
        <w:t xml:space="preserve">–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roofErr w:type="gramEnd"/>
    </w:p>
    <w:p w:rsidR="00345588" w:rsidRPr="00831257" w:rsidRDefault="00345588" w:rsidP="00831257">
      <w:pPr>
        <w:pStyle w:val="Default"/>
        <w:jc w:val="both"/>
      </w:pPr>
      <w:r w:rsidRPr="00831257">
        <w:t>– соблюдать нормы речевого взаимодействия при интерактивном общении (</w:t>
      </w:r>
      <w:proofErr w:type="spellStart"/>
      <w:r w:rsidRPr="00831257">
        <w:t>smsсообщения</w:t>
      </w:r>
      <w:proofErr w:type="spellEnd"/>
      <w:r w:rsidRPr="00831257">
        <w:t xml:space="preserve">, электронная почта, Интернет и другие </w:t>
      </w:r>
      <w:proofErr w:type="gramStart"/>
      <w:r w:rsidRPr="00831257">
        <w:t>виды</w:t>
      </w:r>
      <w:proofErr w:type="gramEnd"/>
      <w:r w:rsidRPr="00831257">
        <w:t xml:space="preserve"> и способы связи). </w:t>
      </w:r>
    </w:p>
    <w:p w:rsidR="00345588" w:rsidRPr="00831257" w:rsidRDefault="00345588" w:rsidP="00831257">
      <w:pPr>
        <w:pStyle w:val="Default"/>
        <w:jc w:val="both"/>
      </w:pPr>
    </w:p>
    <w:p w:rsidR="00345588" w:rsidRPr="00831257" w:rsidRDefault="00345588" w:rsidP="00831257">
      <w:pPr>
        <w:pStyle w:val="Default"/>
        <w:jc w:val="center"/>
      </w:pPr>
      <w:r w:rsidRPr="00831257">
        <w:rPr>
          <w:b/>
          <w:bCs/>
        </w:rPr>
        <w:t>Содержание тем учебного предмета</w:t>
      </w:r>
    </w:p>
    <w:p w:rsidR="00345588" w:rsidRPr="00831257" w:rsidRDefault="00345588" w:rsidP="00831257">
      <w:pPr>
        <w:pStyle w:val="Default"/>
        <w:jc w:val="center"/>
      </w:pPr>
      <w:r w:rsidRPr="00831257">
        <w:t>1 КЛАСС</w:t>
      </w:r>
    </w:p>
    <w:p w:rsidR="00345588" w:rsidRPr="00831257" w:rsidRDefault="00345588" w:rsidP="00831257">
      <w:pPr>
        <w:pStyle w:val="Default"/>
        <w:ind w:firstLine="708"/>
        <w:jc w:val="both"/>
      </w:pPr>
      <w:proofErr w:type="spellStart"/>
      <w:r w:rsidRPr="00831257">
        <w:rPr>
          <w:b/>
          <w:bCs/>
        </w:rPr>
        <w:t>Добукварный</w:t>
      </w:r>
      <w:proofErr w:type="spellEnd"/>
      <w:r w:rsidRPr="00831257">
        <w:rPr>
          <w:b/>
          <w:bCs/>
        </w:rPr>
        <w:t xml:space="preserve"> период </w:t>
      </w:r>
    </w:p>
    <w:p w:rsidR="00345588" w:rsidRPr="00831257" w:rsidRDefault="00345588" w:rsidP="00831257">
      <w:pPr>
        <w:pStyle w:val="Default"/>
        <w:jc w:val="both"/>
      </w:pPr>
      <w:r w:rsidRPr="00831257">
        <w:lastRenderedPageBreak/>
        <w:t xml:space="preserve">Речь (устная и письменная) - общее представление. Предложение и слово. Членение речи на предложения, предложения на слова, слова на слоги с использованием графических схем. Слог, ударение. Деление слов на слоги; ударение в словах (выделение голосом, длительное и более сильное произнесение одного из слогов в слове), определение количества слогов в слове. Звуки и буквы. 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полости рта, наличие или отсутствие голоса, слогообразующая роль гласных. Выделение в словах отдельных звуков (гласных и согласных), </w:t>
      </w:r>
      <w:proofErr w:type="spellStart"/>
      <w:r w:rsidRPr="00831257">
        <w:t>слого-звуковой</w:t>
      </w:r>
      <w:proofErr w:type="spellEnd"/>
      <w:r w:rsidRPr="00831257">
        <w:t xml:space="preserve">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w:t>
      </w:r>
      <w:proofErr w:type="spellStart"/>
      <w:r w:rsidRPr="00831257">
        <w:t>слого-звуковую</w:t>
      </w:r>
      <w:proofErr w:type="spellEnd"/>
      <w:r w:rsidRPr="00831257">
        <w:t xml:space="preserve"> структуру. </w:t>
      </w:r>
    </w:p>
    <w:p w:rsidR="00345588" w:rsidRPr="00831257" w:rsidRDefault="00345588" w:rsidP="00831257">
      <w:pPr>
        <w:pStyle w:val="Default"/>
        <w:jc w:val="both"/>
      </w:pPr>
      <w:r w:rsidRPr="00831257">
        <w:t xml:space="preserve">Самостоятельный подбор слов с заданным звуком, нахождение соответствия между произносимыми (а впоследствии и читаемыми) словами и предъявленными </w:t>
      </w:r>
      <w:proofErr w:type="spellStart"/>
      <w:r w:rsidRPr="00831257">
        <w:t>слог</w:t>
      </w:r>
      <w:proofErr w:type="gramStart"/>
      <w:r w:rsidRPr="00831257">
        <w:t>о</w:t>
      </w:r>
      <w:proofErr w:type="spellEnd"/>
      <w:r w:rsidRPr="00831257">
        <w:t>-</w:t>
      </w:r>
      <w:proofErr w:type="gramEnd"/>
      <w:r w:rsidRPr="00831257">
        <w:t xml:space="preserve"> звуковыми схемами-моделями. Знакомство с буквами а, о, и, ы, у, узнавание букв по их характерным признакам (изолированно и в составе слова, в различных позициях), правильное соотнесение звуков и букв. </w:t>
      </w:r>
    </w:p>
    <w:p w:rsidR="00345588" w:rsidRPr="00831257" w:rsidRDefault="00345588" w:rsidP="00831257">
      <w:pPr>
        <w:pStyle w:val="Default"/>
        <w:ind w:firstLine="708"/>
        <w:jc w:val="both"/>
      </w:pPr>
      <w:r w:rsidRPr="00831257">
        <w:rPr>
          <w:b/>
          <w:bCs/>
        </w:rPr>
        <w:t xml:space="preserve">Букварный период </w:t>
      </w:r>
    </w:p>
    <w:p w:rsidR="00345588" w:rsidRPr="00831257" w:rsidRDefault="00345588" w:rsidP="00831257">
      <w:pPr>
        <w:pStyle w:val="Default"/>
        <w:ind w:firstLine="708"/>
        <w:jc w:val="both"/>
      </w:pPr>
      <w:r w:rsidRPr="00831257">
        <w:t xml:space="preserve">I. </w:t>
      </w:r>
      <w:r w:rsidRPr="00831257">
        <w:rPr>
          <w:b/>
          <w:bCs/>
        </w:rPr>
        <w:t xml:space="preserve">Обучение письму </w:t>
      </w:r>
    </w:p>
    <w:p w:rsidR="00345588" w:rsidRPr="00831257" w:rsidRDefault="00345588" w:rsidP="00831257">
      <w:pPr>
        <w:pStyle w:val="Default"/>
        <w:jc w:val="both"/>
      </w:pPr>
      <w:r w:rsidRPr="00831257">
        <w:t xml:space="preserve">Знакомство с начертанием всех больших (заглавных) и маленьких (строчных) букв, основными типами их соединений. Обозначение звуков соответствующими буквами рукописного шрифта. Выработка связного и ритмичного написания букв и их соединений в словах, правильное расположение букв и слов на строке. Запись слов и предложений после предварительного их </w:t>
      </w:r>
      <w:proofErr w:type="spellStart"/>
      <w:r w:rsidRPr="00831257">
        <w:t>слого-звукового</w:t>
      </w:r>
      <w:proofErr w:type="spellEnd"/>
      <w:r w:rsidRPr="00831257">
        <w:t xml:space="preserve"> разбора с учителем, а затем и самостоятельно. </w:t>
      </w:r>
    </w:p>
    <w:p w:rsidR="00345588" w:rsidRPr="00831257" w:rsidRDefault="00345588" w:rsidP="00831257">
      <w:pPr>
        <w:pStyle w:val="Default"/>
        <w:jc w:val="both"/>
      </w:pPr>
      <w:r w:rsidRPr="00831257">
        <w:t xml:space="preserve">Списывание слов и предложений с образцов (сначала с рукописного, а затем с печатного текста). Проверка написанного при помощи сличения с текстом-образцом и </w:t>
      </w:r>
      <w:proofErr w:type="spellStart"/>
      <w:r w:rsidRPr="00831257">
        <w:t>послогового</w:t>
      </w:r>
      <w:proofErr w:type="spellEnd"/>
      <w:r w:rsidRPr="00831257">
        <w:t xml:space="preserve"> орфографического чтения написанных слов. Письмо под диктовку слов, написание которых не расходится с произношением, и предложений. Правильное оформление написанных предложений (большая буква в начале предложения, точка в конце). Выработка умения писать большую букву в именах людей и кличках животных. Привлечение внимания детей к словам, написание которых расходится с произношением (безударные гласные, сочетания </w:t>
      </w:r>
      <w:proofErr w:type="spellStart"/>
      <w:r w:rsidRPr="00831257">
        <w:t>жи</w:t>
      </w:r>
      <w:proofErr w:type="spellEnd"/>
      <w:r w:rsidRPr="00831257">
        <w:t xml:space="preserve"> - </w:t>
      </w:r>
      <w:proofErr w:type="spellStart"/>
      <w:r w:rsidRPr="00831257">
        <w:t>ши</w:t>
      </w:r>
      <w:proofErr w:type="spellEnd"/>
      <w:r w:rsidRPr="00831257">
        <w:t xml:space="preserve">, </w:t>
      </w:r>
      <w:proofErr w:type="spellStart"/>
      <w:proofErr w:type="gramStart"/>
      <w:r w:rsidRPr="00831257">
        <w:t>ча</w:t>
      </w:r>
      <w:proofErr w:type="spellEnd"/>
      <w:r w:rsidRPr="00831257">
        <w:t xml:space="preserve"> - </w:t>
      </w:r>
      <w:proofErr w:type="spellStart"/>
      <w:r w:rsidRPr="00831257">
        <w:t>ща</w:t>
      </w:r>
      <w:proofErr w:type="spellEnd"/>
      <w:proofErr w:type="gramEnd"/>
      <w:r w:rsidRPr="00831257">
        <w:t xml:space="preserve">, чу – </w:t>
      </w:r>
      <w:proofErr w:type="spellStart"/>
      <w:r w:rsidRPr="00831257">
        <w:t>щу</w:t>
      </w:r>
      <w:proofErr w:type="spellEnd"/>
      <w:r w:rsidRPr="00831257">
        <w:t xml:space="preserve">). Знакомство с правилами гигиены письма. </w:t>
      </w:r>
    </w:p>
    <w:p w:rsidR="00345588" w:rsidRPr="00831257" w:rsidRDefault="00345588"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sz w:val="24"/>
          <w:szCs w:val="24"/>
        </w:rPr>
        <w:t xml:space="preserve">II. </w:t>
      </w:r>
      <w:r w:rsidRPr="00831257">
        <w:rPr>
          <w:rFonts w:ascii="Times New Roman" w:hAnsi="Times New Roman" w:cs="Times New Roman"/>
          <w:b/>
          <w:bCs/>
          <w:sz w:val="24"/>
          <w:szCs w:val="24"/>
        </w:rPr>
        <w:t>Развитие устной речи</w:t>
      </w:r>
    </w:p>
    <w:p w:rsidR="00345588" w:rsidRPr="00831257" w:rsidRDefault="00345588" w:rsidP="00831257">
      <w:pPr>
        <w:pStyle w:val="Default"/>
        <w:jc w:val="both"/>
      </w:pPr>
      <w:r w:rsidRPr="00831257">
        <w:t xml:space="preserve">Звуковая культура речи. Развитие у детей внимания к звуковой стороне слышимой речи (своей и чужой), слуховой памяти и речевого аппарата. Совершенствование общих речевых навыков: обучение неторопливому темпу и ритму речи, правильному речевому дыханию, умеренной громкости и правильному интонированию. </w:t>
      </w:r>
    </w:p>
    <w:p w:rsidR="00345588" w:rsidRPr="00831257" w:rsidRDefault="00345588" w:rsidP="00831257">
      <w:pPr>
        <w:pStyle w:val="Default"/>
        <w:jc w:val="both"/>
      </w:pPr>
      <w:r w:rsidRPr="00831257">
        <w:t xml:space="preserve">Совершенствование произношения слов, особенно сложных по </w:t>
      </w:r>
      <w:proofErr w:type="spellStart"/>
      <w:r w:rsidRPr="00831257">
        <w:t>слого-звуковой</w:t>
      </w:r>
      <w:proofErr w:type="spellEnd"/>
      <w:r w:rsidRPr="00831257">
        <w:t xml:space="preserve"> структуре, в соответствии с нормам</w:t>
      </w:r>
      <w:proofErr w:type="gramStart"/>
      <w:r w:rsidRPr="00831257">
        <w:t>и-</w:t>
      </w:r>
      <w:proofErr w:type="gramEnd"/>
      <w:r w:rsidRPr="00831257">
        <w:t xml:space="preserve"> орфоэпии, с соблюдением ударения. Правильное произнесение всех звуков родного языка, особенно различение на слух, верное употребление сходных звуков, наиболее часто смешиваемых детьми: л </w:t>
      </w:r>
      <w:proofErr w:type="gramStart"/>
      <w:r w:rsidRPr="00831257">
        <w:t>-р</w:t>
      </w:r>
      <w:proofErr w:type="gramEnd"/>
      <w:r w:rsidRPr="00831257">
        <w:t xml:space="preserve">, с -з, щ -ж, п-б, с -ш и т. д. (изолированное произнесение в словах, фразах и скороговорках). </w:t>
      </w:r>
    </w:p>
    <w:p w:rsidR="00345588" w:rsidRPr="00831257" w:rsidRDefault="00345588" w:rsidP="00831257">
      <w:pPr>
        <w:pStyle w:val="Default"/>
        <w:jc w:val="both"/>
      </w:pPr>
      <w:r w:rsidRPr="00831257">
        <w:t xml:space="preserve">Исправление недостатков произнесения некоторых звуков, обусловленных отклонениями в речевом развитии детей. </w:t>
      </w:r>
    </w:p>
    <w:p w:rsidR="00345588" w:rsidRPr="00831257" w:rsidRDefault="00345588" w:rsidP="00831257">
      <w:pPr>
        <w:pStyle w:val="Default"/>
        <w:jc w:val="both"/>
      </w:pPr>
      <w:r w:rsidRPr="00831257">
        <w:t xml:space="preserve">Работа над словом. Уточнение, обогащение и активизация словаря детей. Правильное употребление слов - названий предметов, признаков, действий и объяснение их значения. Объединение и различие по существенным признакам предметов, правильное употребление видовых и родовых слов-названий. Умение быстро находить нужное слово, наиболее точно выражающее мысль, приводя его в грамматически верное сочетание с другими словами. Воспитание чуткости к смысловым оттенкам слов, различие и понимание простейших случаев </w:t>
      </w:r>
      <w:r w:rsidRPr="00831257">
        <w:lastRenderedPageBreak/>
        <w:t xml:space="preserve">многозначности слов, омонимии, подбор синонимов и антонимов (без использования терминов). Обучение пониманию образных выражений в художественном тексте. </w:t>
      </w:r>
    </w:p>
    <w:p w:rsidR="00345588" w:rsidRPr="00831257" w:rsidRDefault="00345588" w:rsidP="00831257">
      <w:pPr>
        <w:pStyle w:val="Default"/>
        <w:jc w:val="both"/>
      </w:pPr>
      <w:r w:rsidRPr="00831257">
        <w:t xml:space="preserve">Выработка умений пользоваться словом в правильной грамматической форме, борьба с засорением речи нелитературными словами (диалектизмами, просторечиями). </w:t>
      </w:r>
    </w:p>
    <w:p w:rsidR="00345588" w:rsidRPr="00831257" w:rsidRDefault="00345588" w:rsidP="00831257">
      <w:pPr>
        <w:pStyle w:val="Default"/>
        <w:jc w:val="both"/>
      </w:pPr>
      <w:r w:rsidRPr="00831257">
        <w:t xml:space="preserve">Работа над предложением и связной устной речью. Совершенствование речевых умений, полученных детьми до школы. Обдумывание предстоящего ответа на вопросы учителя, точное его формулирование, использование в ответе предложений различного типа. </w:t>
      </w:r>
    </w:p>
    <w:p w:rsidR="00345588" w:rsidRPr="00831257" w:rsidRDefault="00345588" w:rsidP="00831257">
      <w:pPr>
        <w:pStyle w:val="Default"/>
        <w:jc w:val="both"/>
      </w:pPr>
      <w:r w:rsidRPr="00831257">
        <w:t xml:space="preserve">Пересказ знакомой сказки или небольшого рассказа без пропусков, повторений и перестановок частей текста (по вопросам учителя). </w:t>
      </w:r>
    </w:p>
    <w:p w:rsidR="00345588" w:rsidRPr="00831257" w:rsidRDefault="00345588" w:rsidP="00831257">
      <w:pPr>
        <w:pStyle w:val="Default"/>
        <w:jc w:val="both"/>
      </w:pPr>
      <w:r w:rsidRPr="00831257">
        <w:t xml:space="preserve">Составление по картинке или серии картинок определенного количества предложений, объединенных общей темой, или небольшого рассказа с соблюдением логики развития сюжета. </w:t>
      </w:r>
    </w:p>
    <w:p w:rsidR="00345588" w:rsidRPr="00831257" w:rsidRDefault="00345588" w:rsidP="00831257">
      <w:pPr>
        <w:pStyle w:val="Default"/>
        <w:jc w:val="both"/>
      </w:pPr>
      <w:r w:rsidRPr="00831257">
        <w:t xml:space="preserve">Ответы на вопросы по прочитанным предложениям и текстам. </w:t>
      </w:r>
    </w:p>
    <w:p w:rsidR="00345588" w:rsidRPr="00831257" w:rsidRDefault="00345588" w:rsidP="00831257">
      <w:pPr>
        <w:pStyle w:val="Default"/>
        <w:jc w:val="both"/>
      </w:pPr>
      <w:r w:rsidRPr="00831257">
        <w:t xml:space="preserve">Рисование с помощью учителя словесной картинки с использованием нескольких прочитанных слов, объединенных ситуативно. </w:t>
      </w:r>
      <w:proofErr w:type="gramStart"/>
      <w:r w:rsidRPr="00831257">
        <w:t xml:space="preserve">Дополнение сюжета, самостоятельное придумывание событий, предшествующих изображенным или последующих. </w:t>
      </w:r>
      <w:proofErr w:type="gramEnd"/>
    </w:p>
    <w:p w:rsidR="00345588" w:rsidRPr="00831257" w:rsidRDefault="00345588" w:rsidP="00831257">
      <w:pPr>
        <w:pStyle w:val="Default"/>
        <w:jc w:val="both"/>
      </w:pPr>
      <w:r w:rsidRPr="00831257">
        <w:t xml:space="preserve">Составление рассказов о простых случаях из собственной жизни по аналогии с прочитанным, по сюжету, предложенному учителем. </w:t>
      </w:r>
    </w:p>
    <w:p w:rsidR="00345588" w:rsidRPr="00831257" w:rsidRDefault="00345588" w:rsidP="00831257">
      <w:pPr>
        <w:pStyle w:val="Default"/>
        <w:jc w:val="both"/>
      </w:pPr>
      <w:r w:rsidRPr="00831257">
        <w:t xml:space="preserve">Развернутое объяснение загадок, заучивание наизусть стихотворений, </w:t>
      </w:r>
      <w:proofErr w:type="spellStart"/>
      <w:r w:rsidRPr="00831257">
        <w:t>потешек</w:t>
      </w:r>
      <w:proofErr w:type="spellEnd"/>
      <w:r w:rsidRPr="00831257">
        <w:t xml:space="preserve">, песенок, считалок и воспроизведение их с соблюдением интонации, диктуемой содержанием. </w:t>
      </w:r>
    </w:p>
    <w:p w:rsidR="00345588" w:rsidRPr="00831257" w:rsidRDefault="00345588" w:rsidP="00831257">
      <w:pPr>
        <w:pStyle w:val="Default"/>
        <w:jc w:val="both"/>
      </w:pPr>
      <w:r w:rsidRPr="00831257">
        <w:t xml:space="preserve">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 </w:t>
      </w:r>
    </w:p>
    <w:p w:rsidR="00345588" w:rsidRPr="00831257" w:rsidRDefault="00345588" w:rsidP="00831257">
      <w:pPr>
        <w:pStyle w:val="Default"/>
        <w:ind w:firstLine="708"/>
        <w:jc w:val="both"/>
      </w:pPr>
      <w:proofErr w:type="spellStart"/>
      <w:r w:rsidRPr="00831257">
        <w:rPr>
          <w:b/>
          <w:bCs/>
        </w:rPr>
        <w:t>Послебукварный</w:t>
      </w:r>
      <w:proofErr w:type="spellEnd"/>
      <w:r w:rsidRPr="00831257">
        <w:rPr>
          <w:b/>
          <w:bCs/>
        </w:rPr>
        <w:t xml:space="preserve"> период </w:t>
      </w:r>
    </w:p>
    <w:p w:rsidR="00345588" w:rsidRPr="00831257" w:rsidRDefault="00345588" w:rsidP="00831257">
      <w:pPr>
        <w:pStyle w:val="Default"/>
        <w:jc w:val="both"/>
      </w:pPr>
      <w:r w:rsidRPr="00831257">
        <w:t xml:space="preserve">Обобщение, систематизация, закрепление знаний, умений и навыков, приобретенных в процессе обучения грамоте. </w:t>
      </w:r>
    </w:p>
    <w:p w:rsidR="00F57223" w:rsidRPr="00831257" w:rsidRDefault="00F57223" w:rsidP="00831257">
      <w:pPr>
        <w:pStyle w:val="Default"/>
        <w:jc w:val="both"/>
        <w:rPr>
          <w:b/>
          <w:bCs/>
        </w:rPr>
      </w:pPr>
    </w:p>
    <w:p w:rsidR="00345588" w:rsidRPr="00831257" w:rsidRDefault="00345588" w:rsidP="00831257">
      <w:pPr>
        <w:pStyle w:val="Default"/>
        <w:jc w:val="center"/>
      </w:pPr>
      <w:r w:rsidRPr="00831257">
        <w:rPr>
          <w:b/>
          <w:bCs/>
        </w:rPr>
        <w:t>Систематический курс</w:t>
      </w:r>
    </w:p>
    <w:p w:rsidR="00345588" w:rsidRPr="00831257" w:rsidRDefault="00345588" w:rsidP="00831257">
      <w:pPr>
        <w:pStyle w:val="Default"/>
        <w:jc w:val="center"/>
      </w:pPr>
      <w:r w:rsidRPr="00831257">
        <w:t>1 КЛАСС</w:t>
      </w:r>
    </w:p>
    <w:p w:rsidR="00345588" w:rsidRPr="00831257" w:rsidRDefault="00345588" w:rsidP="00831257">
      <w:pPr>
        <w:pStyle w:val="Default"/>
        <w:ind w:firstLine="708"/>
        <w:jc w:val="both"/>
      </w:pPr>
      <w:r w:rsidRPr="00831257">
        <w:rPr>
          <w:b/>
          <w:bCs/>
        </w:rPr>
        <w:t xml:space="preserve">Наша речь </w:t>
      </w:r>
    </w:p>
    <w:p w:rsidR="00345588" w:rsidRPr="00831257" w:rsidRDefault="00345588" w:rsidP="00831257">
      <w:pPr>
        <w:pStyle w:val="Default"/>
        <w:jc w:val="both"/>
      </w:pPr>
      <w:r w:rsidRPr="00831257">
        <w:t xml:space="preserve">Язык и речь. Виды речи. Русский язык – родной язык русского народа. </w:t>
      </w:r>
    </w:p>
    <w:p w:rsidR="00345588" w:rsidRPr="00831257" w:rsidRDefault="00345588" w:rsidP="00831257">
      <w:pPr>
        <w:pStyle w:val="Default"/>
        <w:ind w:firstLine="708"/>
        <w:jc w:val="both"/>
      </w:pPr>
      <w:r w:rsidRPr="00831257">
        <w:rPr>
          <w:b/>
          <w:bCs/>
        </w:rPr>
        <w:t xml:space="preserve">Текст, предложение, диалог </w:t>
      </w:r>
    </w:p>
    <w:p w:rsidR="00345588" w:rsidRPr="00831257" w:rsidRDefault="00345588" w:rsidP="00831257">
      <w:pPr>
        <w:pStyle w:val="Default"/>
        <w:jc w:val="both"/>
      </w:pPr>
      <w:r w:rsidRPr="00831257">
        <w:t xml:space="preserve">Текст (общее представление). Смысловая связь предложений в тексте. Заголовок текста. Предложение как группа слов, выражающая законченную мысль. Выделение предложения из речи. Установление связи слов в предложении. Диалог. Знаки препинания в конце предложения (точка, вопросительный, восклицательный знаки). </w:t>
      </w:r>
    </w:p>
    <w:p w:rsidR="00345588" w:rsidRPr="00831257" w:rsidRDefault="00345588" w:rsidP="00831257">
      <w:pPr>
        <w:pStyle w:val="Default"/>
        <w:ind w:firstLine="708"/>
        <w:jc w:val="both"/>
      </w:pPr>
      <w:r w:rsidRPr="00831257">
        <w:rPr>
          <w:b/>
          <w:bCs/>
        </w:rPr>
        <w:t xml:space="preserve">Слова, слова, слова… </w:t>
      </w:r>
    </w:p>
    <w:p w:rsidR="00345588" w:rsidRPr="00831257" w:rsidRDefault="00345588" w:rsidP="00831257">
      <w:pPr>
        <w:pStyle w:val="Default"/>
        <w:jc w:val="both"/>
      </w:pPr>
      <w:r w:rsidRPr="00831257">
        <w:t xml:space="preserve">Слово. Роль слов в речи. Слова-названия предметов и явлений, слова-названия признаков предметов, слова-названия действий предметов. Тематические группы слов. Вежливые слова. Слова однозначные и многозначные (общее представление). Слова, близкие и противоположные по значению. Словари учебника: </w:t>
      </w:r>
      <w:proofErr w:type="gramStart"/>
      <w:r w:rsidRPr="00831257">
        <w:t>толковый</w:t>
      </w:r>
      <w:proofErr w:type="gramEnd"/>
      <w:r w:rsidRPr="00831257">
        <w:t xml:space="preserve">, близких и противоположных по значению слов. </w:t>
      </w:r>
    </w:p>
    <w:p w:rsidR="00345588" w:rsidRPr="00831257" w:rsidRDefault="00345588" w:rsidP="00831257">
      <w:pPr>
        <w:pStyle w:val="Default"/>
        <w:ind w:firstLine="708"/>
        <w:jc w:val="both"/>
      </w:pPr>
      <w:r w:rsidRPr="00831257">
        <w:rPr>
          <w:b/>
          <w:bCs/>
        </w:rPr>
        <w:t xml:space="preserve">Слово и слог. Ударение. </w:t>
      </w:r>
    </w:p>
    <w:p w:rsidR="00345588" w:rsidRPr="00831257" w:rsidRDefault="00345588" w:rsidP="00831257">
      <w:pPr>
        <w:pStyle w:val="Default"/>
        <w:jc w:val="both"/>
      </w:pPr>
      <w:r w:rsidRPr="00831257">
        <w:t xml:space="preserve">Слово и слог. Перенос слов. Ударение (общее представление). </w:t>
      </w:r>
    </w:p>
    <w:p w:rsidR="00345588" w:rsidRPr="00831257" w:rsidRDefault="00345588" w:rsidP="00831257">
      <w:pPr>
        <w:pStyle w:val="Default"/>
        <w:ind w:firstLine="708"/>
        <w:jc w:val="both"/>
      </w:pPr>
      <w:r w:rsidRPr="00831257">
        <w:rPr>
          <w:b/>
          <w:bCs/>
        </w:rPr>
        <w:t xml:space="preserve">Звуки и буквы </w:t>
      </w:r>
    </w:p>
    <w:p w:rsidR="00345588" w:rsidRPr="00831257" w:rsidRDefault="00345588" w:rsidP="00831257">
      <w:pPr>
        <w:pStyle w:val="Default"/>
        <w:jc w:val="both"/>
      </w:pPr>
      <w:r w:rsidRPr="00831257">
        <w:t xml:space="preserve">Звуки и буквы. Русский алфавит, или Азбука. Гласные звуки. Ударные и безударные гласные звуки. Согласные звуки. Твёрдые и мягкие согласные звуки. Мягкий знак как показатель мягкости согласного звука. Согласные звонкие и глухие. Шипящие согласные звуки. Заглавная буква в словах. </w:t>
      </w:r>
    </w:p>
    <w:p w:rsidR="00345588" w:rsidRPr="00831257" w:rsidRDefault="00345588" w:rsidP="00831257">
      <w:pPr>
        <w:pStyle w:val="Default"/>
        <w:jc w:val="both"/>
      </w:pPr>
      <w:r w:rsidRPr="00831257">
        <w:t>2 КЛАСС</w:t>
      </w:r>
    </w:p>
    <w:p w:rsidR="00345588" w:rsidRPr="00831257" w:rsidRDefault="00345588" w:rsidP="00831257">
      <w:pPr>
        <w:pStyle w:val="Default"/>
        <w:ind w:firstLine="708"/>
        <w:jc w:val="both"/>
      </w:pPr>
      <w:r w:rsidRPr="00831257">
        <w:rPr>
          <w:b/>
          <w:bCs/>
        </w:rPr>
        <w:lastRenderedPageBreak/>
        <w:t xml:space="preserve">Наша речь </w:t>
      </w:r>
    </w:p>
    <w:p w:rsidR="00345588" w:rsidRPr="00831257" w:rsidRDefault="00345588" w:rsidP="00831257">
      <w:pPr>
        <w:pStyle w:val="Default"/>
        <w:jc w:val="both"/>
      </w:pPr>
      <w:r w:rsidRPr="00831257">
        <w:t xml:space="preserve">Виды речи. Требования к речи. Диалог и монолог. </w:t>
      </w:r>
    </w:p>
    <w:p w:rsidR="00345588" w:rsidRPr="00831257" w:rsidRDefault="00345588" w:rsidP="00831257">
      <w:pPr>
        <w:pStyle w:val="Default"/>
        <w:ind w:firstLine="708"/>
        <w:jc w:val="both"/>
      </w:pPr>
      <w:r w:rsidRPr="00831257">
        <w:rPr>
          <w:b/>
          <w:bCs/>
        </w:rPr>
        <w:t xml:space="preserve">Текст </w:t>
      </w:r>
    </w:p>
    <w:p w:rsidR="00345588" w:rsidRPr="00831257" w:rsidRDefault="00345588" w:rsidP="00831257">
      <w:pPr>
        <w:pStyle w:val="Default"/>
        <w:jc w:val="both"/>
      </w:pPr>
      <w:r w:rsidRPr="00831257">
        <w:t xml:space="preserve">Текст. Признаки текста. Тема и главная мысль текста. Части текста. Построение текста. Воспроизведение текста. </w:t>
      </w:r>
    </w:p>
    <w:p w:rsidR="00345588" w:rsidRPr="00831257" w:rsidRDefault="00345588" w:rsidP="00831257">
      <w:pPr>
        <w:pStyle w:val="Default"/>
        <w:ind w:firstLine="708"/>
        <w:jc w:val="both"/>
      </w:pPr>
      <w:r w:rsidRPr="00831257">
        <w:rPr>
          <w:b/>
          <w:bCs/>
        </w:rPr>
        <w:t xml:space="preserve">Предложение </w:t>
      </w:r>
    </w:p>
    <w:p w:rsidR="00345588" w:rsidRPr="00831257" w:rsidRDefault="00345588" w:rsidP="00831257">
      <w:pPr>
        <w:pStyle w:val="Default"/>
        <w:jc w:val="both"/>
      </w:pPr>
      <w:r w:rsidRPr="00831257">
        <w:t xml:space="preserve">Предложение. Члены предложения. Связь слов в предложении. </w:t>
      </w:r>
    </w:p>
    <w:p w:rsidR="00345588" w:rsidRPr="00831257" w:rsidRDefault="00345588" w:rsidP="00831257">
      <w:pPr>
        <w:pStyle w:val="Default"/>
        <w:ind w:firstLine="708"/>
        <w:jc w:val="both"/>
      </w:pPr>
      <w:r w:rsidRPr="00831257">
        <w:rPr>
          <w:b/>
          <w:bCs/>
        </w:rPr>
        <w:t xml:space="preserve">Слова, слова, слова… </w:t>
      </w:r>
    </w:p>
    <w:p w:rsidR="00345588" w:rsidRPr="00831257" w:rsidRDefault="00345588" w:rsidP="00831257">
      <w:pPr>
        <w:pStyle w:val="Default"/>
        <w:jc w:val="both"/>
      </w:pPr>
      <w:r w:rsidRPr="00831257">
        <w:t xml:space="preserve">Слово и его значение. Синонимы и антонимы. Однокоренные слова. Слог. </w:t>
      </w:r>
    </w:p>
    <w:p w:rsidR="00345588" w:rsidRPr="00831257" w:rsidRDefault="00345588" w:rsidP="00831257">
      <w:pPr>
        <w:pStyle w:val="Default"/>
        <w:jc w:val="both"/>
      </w:pPr>
      <w:r w:rsidRPr="00831257">
        <w:t xml:space="preserve">Ударение. Перенос слова. Ударение словесное и логическое. Перенос слова по слогам. </w:t>
      </w:r>
    </w:p>
    <w:p w:rsidR="00345588" w:rsidRPr="00831257" w:rsidRDefault="00345588" w:rsidP="00831257">
      <w:pPr>
        <w:pStyle w:val="Default"/>
        <w:ind w:firstLine="708"/>
        <w:jc w:val="both"/>
      </w:pPr>
      <w:r w:rsidRPr="00831257">
        <w:rPr>
          <w:b/>
          <w:bCs/>
        </w:rPr>
        <w:t xml:space="preserve">Звуки и буквы </w:t>
      </w:r>
    </w:p>
    <w:p w:rsidR="00345588" w:rsidRPr="00831257" w:rsidRDefault="00345588" w:rsidP="00831257">
      <w:pPr>
        <w:pStyle w:val="Default"/>
        <w:jc w:val="both"/>
      </w:pPr>
      <w:r w:rsidRPr="00831257">
        <w:t xml:space="preserve">Звуки и буквы (повторение, уточнение). Русский алфавит, или Азбука. Гласные звуки. Правописание слов с безударным гласным звуком в </w:t>
      </w:r>
      <w:proofErr w:type="gramStart"/>
      <w:r w:rsidRPr="00831257">
        <w:t>корне слова</w:t>
      </w:r>
      <w:proofErr w:type="gramEnd"/>
      <w:r w:rsidRPr="00831257">
        <w:t xml:space="preserve">. Согласные звуки. Согласный звук [й] и буква «и </w:t>
      </w:r>
      <w:proofErr w:type="gramStart"/>
      <w:r w:rsidRPr="00831257">
        <w:t>краткое</w:t>
      </w:r>
      <w:proofErr w:type="gramEnd"/>
      <w:r w:rsidRPr="00831257">
        <w:t xml:space="preserve">». Слова с удвоенными согласными. Твердый </w:t>
      </w:r>
    </w:p>
    <w:p w:rsidR="00345588" w:rsidRPr="00831257" w:rsidRDefault="00345588" w:rsidP="00831257">
      <w:pPr>
        <w:pStyle w:val="Default"/>
        <w:jc w:val="both"/>
      </w:pPr>
      <w:r w:rsidRPr="00831257">
        <w:t xml:space="preserve">и </w:t>
      </w:r>
      <w:proofErr w:type="gramStart"/>
      <w:r w:rsidRPr="00831257">
        <w:t>мягкий</w:t>
      </w:r>
      <w:proofErr w:type="gramEnd"/>
      <w:r w:rsidRPr="00831257">
        <w:t xml:space="preserve"> согласные звуки и буквы для их обозначения. Мягкий знак (ь). Правописание буквосочетаний с шипящими звуками. Звонкие и глухие согласные звуки. Правописание слов с парными по глухости-звонкости согласными на конце слова и перед согласным. Разделительный мягкий знак (ь). </w:t>
      </w:r>
    </w:p>
    <w:p w:rsidR="00345588" w:rsidRPr="00831257" w:rsidRDefault="00345588" w:rsidP="00831257">
      <w:pPr>
        <w:pStyle w:val="Default"/>
        <w:ind w:firstLine="708"/>
        <w:jc w:val="both"/>
      </w:pPr>
      <w:r w:rsidRPr="00831257">
        <w:rPr>
          <w:b/>
          <w:bCs/>
        </w:rPr>
        <w:t xml:space="preserve">Части речи </w:t>
      </w:r>
    </w:p>
    <w:p w:rsidR="00345588" w:rsidRPr="00831257" w:rsidRDefault="00345588" w:rsidP="00831257">
      <w:pPr>
        <w:pStyle w:val="Default"/>
        <w:jc w:val="both"/>
      </w:pPr>
      <w:r w:rsidRPr="00831257">
        <w:t>Части речи. Имя существительное. Одушевленные и неодушевленные имена существительные. Собственные и нарицательные имена существительные. Число имен существительных. Глагол. Глагол как часть речи. Число глагола. Текст-повествование и роль в нем глаголов. Имя прилагательное. Имя прилагательное как часть речи. Единственное и множественное число имен прилагательных. Текст-описание и роль в нем имен прилагательных. Местоимение. Личное местоимение как часть речи. Текс</w:t>
      </w:r>
      <w:proofErr w:type="gramStart"/>
      <w:r w:rsidRPr="00831257">
        <w:t>т-</w:t>
      </w:r>
      <w:proofErr w:type="gramEnd"/>
      <w:r w:rsidRPr="00831257">
        <w:t xml:space="preserve"> рассуждение. Предлоги. </w:t>
      </w:r>
    </w:p>
    <w:p w:rsidR="00345588" w:rsidRPr="00831257" w:rsidRDefault="00345588" w:rsidP="00831257">
      <w:pPr>
        <w:pStyle w:val="Default"/>
        <w:ind w:firstLine="708"/>
        <w:jc w:val="both"/>
      </w:pPr>
      <w:r w:rsidRPr="00831257">
        <w:rPr>
          <w:b/>
          <w:bCs/>
        </w:rPr>
        <w:t xml:space="preserve">Повторение </w:t>
      </w:r>
    </w:p>
    <w:p w:rsidR="00345588" w:rsidRPr="00831257" w:rsidRDefault="00345588" w:rsidP="00831257">
      <w:pPr>
        <w:pStyle w:val="Default"/>
        <w:jc w:val="both"/>
      </w:pPr>
    </w:p>
    <w:p w:rsidR="00345588" w:rsidRPr="00831257" w:rsidRDefault="00345588" w:rsidP="00831257">
      <w:pPr>
        <w:pStyle w:val="Default"/>
        <w:jc w:val="center"/>
      </w:pPr>
      <w:r w:rsidRPr="00831257">
        <w:t>3 КЛАСС</w:t>
      </w:r>
    </w:p>
    <w:p w:rsidR="00345588" w:rsidRPr="00831257" w:rsidRDefault="00345588" w:rsidP="00831257">
      <w:pPr>
        <w:pStyle w:val="Default"/>
        <w:ind w:firstLine="708"/>
        <w:jc w:val="both"/>
      </w:pPr>
      <w:r w:rsidRPr="00831257">
        <w:rPr>
          <w:b/>
          <w:bCs/>
        </w:rPr>
        <w:t xml:space="preserve">Язык и речь </w:t>
      </w:r>
    </w:p>
    <w:p w:rsidR="00345588" w:rsidRPr="00831257" w:rsidRDefault="00345588" w:rsidP="00831257">
      <w:pPr>
        <w:pStyle w:val="Default"/>
        <w:jc w:val="both"/>
      </w:pPr>
      <w:r w:rsidRPr="00831257">
        <w:t xml:space="preserve">Виды речи. Речь, её назначение. Речь </w:t>
      </w:r>
      <w:proofErr w:type="gramStart"/>
      <w:r w:rsidRPr="00831257">
        <w:t>-о</w:t>
      </w:r>
      <w:proofErr w:type="gramEnd"/>
      <w:r w:rsidRPr="00831257">
        <w:t xml:space="preserve">тражение культуры человека. </w:t>
      </w:r>
    </w:p>
    <w:p w:rsidR="00345588" w:rsidRPr="00831257" w:rsidRDefault="00345588" w:rsidP="00831257">
      <w:pPr>
        <w:pStyle w:val="Default"/>
        <w:jc w:val="both"/>
      </w:pPr>
      <w:r w:rsidRPr="00831257">
        <w:t xml:space="preserve">Язык, его назначение и его выбор в соответствии с целями и условиями общения. </w:t>
      </w:r>
    </w:p>
    <w:p w:rsidR="00345588" w:rsidRPr="00831257" w:rsidRDefault="00345588" w:rsidP="00831257">
      <w:pPr>
        <w:pStyle w:val="Default"/>
        <w:jc w:val="both"/>
      </w:pPr>
      <w:r w:rsidRPr="00831257">
        <w:t xml:space="preserve">Формирование представлений о языке как основе национального самосознания. </w:t>
      </w:r>
    </w:p>
    <w:p w:rsidR="00345588" w:rsidRPr="00831257" w:rsidRDefault="00345588" w:rsidP="00831257">
      <w:pPr>
        <w:pStyle w:val="Default"/>
        <w:jc w:val="both"/>
      </w:pPr>
      <w:r w:rsidRPr="00831257">
        <w:rPr>
          <w:i/>
          <w:iCs/>
        </w:rPr>
        <w:t xml:space="preserve">Развитие речи </w:t>
      </w:r>
    </w:p>
    <w:p w:rsidR="00345588" w:rsidRPr="00831257" w:rsidRDefault="00345588" w:rsidP="00831257">
      <w:pPr>
        <w:pStyle w:val="Default"/>
        <w:jc w:val="both"/>
      </w:pPr>
      <w:r w:rsidRPr="00831257">
        <w:t xml:space="preserve">Составление текста по рисунку. </w:t>
      </w:r>
    </w:p>
    <w:p w:rsidR="00345588" w:rsidRPr="00831257" w:rsidRDefault="00345588" w:rsidP="00831257">
      <w:pPr>
        <w:pStyle w:val="Default"/>
        <w:ind w:firstLine="708"/>
        <w:jc w:val="both"/>
      </w:pPr>
      <w:r w:rsidRPr="00831257">
        <w:rPr>
          <w:b/>
          <w:bCs/>
        </w:rPr>
        <w:t xml:space="preserve">Текст. Предложение. Словосочетание </w:t>
      </w:r>
    </w:p>
    <w:p w:rsidR="00345588" w:rsidRPr="00831257" w:rsidRDefault="00345588" w:rsidP="00831257">
      <w:pPr>
        <w:autoSpaceDE w:val="0"/>
        <w:autoSpaceDN w:val="0"/>
        <w:adjustRightInd w:val="0"/>
        <w:spacing w:after="0" w:line="240" w:lineRule="auto"/>
        <w:jc w:val="both"/>
        <w:rPr>
          <w:rFonts w:ascii="Times New Roman" w:hAnsi="Times New Roman" w:cs="Times New Roman"/>
          <w:sz w:val="24"/>
          <w:szCs w:val="24"/>
        </w:rPr>
      </w:pPr>
      <w:r w:rsidRPr="00831257">
        <w:rPr>
          <w:rFonts w:ascii="Times New Roman" w:hAnsi="Times New Roman" w:cs="Times New Roman"/>
          <w:sz w:val="24"/>
          <w:szCs w:val="24"/>
        </w:rPr>
        <w:t>Признаки текста: смысловая связь предложений в тексте, законченность, тема, основная</w:t>
      </w:r>
    </w:p>
    <w:p w:rsidR="00345588" w:rsidRPr="00831257" w:rsidRDefault="00345588" w:rsidP="00831257">
      <w:pPr>
        <w:pStyle w:val="Default"/>
        <w:jc w:val="both"/>
      </w:pPr>
      <w:r w:rsidRPr="00831257">
        <w:t xml:space="preserve">мысль. Построение текста: вступление, основная часть, заключение. Типы текстов: повествование, описание, рассуждение. Формирование навыка смыслового чтения текста различных стилей и жанров в соответствии с учебными целями и задачами. </w:t>
      </w:r>
    </w:p>
    <w:p w:rsidR="00345588" w:rsidRPr="00831257" w:rsidRDefault="00345588" w:rsidP="00831257">
      <w:pPr>
        <w:pStyle w:val="Default"/>
        <w:jc w:val="both"/>
      </w:pPr>
      <w:r w:rsidRPr="00831257">
        <w:t xml:space="preserve">Предложение (повторение и углубление представлений о предложении и диалоге). Виды предложений по цели высказывания (повествовательные, вопросительные, побудительные) и по интонации (восклицательные и невосклицательные). Знаки препинания в конце предложений. Состав предложения (повторение и углубление представлений). Главные и второстепенные члены предложения (без терминов и названий). Распространённые и нераспространённые предложения. Формирование навыков работы с графической и текстовой информацией (таблицы и памятки). Разбор предложения по членам. Простое и сложное предложения (общее представление). Запятая внутри сложного предложения. Связь слов в словосочетании. Определение в словосочетании главного и зависимого слов при помощи вопроса. </w:t>
      </w:r>
    </w:p>
    <w:p w:rsidR="00345588" w:rsidRPr="00831257" w:rsidRDefault="00345588" w:rsidP="00831257">
      <w:pPr>
        <w:pStyle w:val="Default"/>
        <w:jc w:val="both"/>
      </w:pPr>
      <w:r w:rsidRPr="00831257">
        <w:rPr>
          <w:i/>
          <w:iCs/>
        </w:rPr>
        <w:lastRenderedPageBreak/>
        <w:t xml:space="preserve">Развитие речи </w:t>
      </w:r>
    </w:p>
    <w:p w:rsidR="00345588" w:rsidRPr="00831257" w:rsidRDefault="00345588" w:rsidP="00831257">
      <w:pPr>
        <w:pStyle w:val="Default"/>
        <w:jc w:val="both"/>
      </w:pPr>
      <w:r w:rsidRPr="00831257">
        <w:t xml:space="preserve">Составление небольшого рассказа по репродукции картины. Составление предложений (и текста) из деформированных слов, а также по рисунку, по заданной теме, по модели. </w:t>
      </w:r>
    </w:p>
    <w:p w:rsidR="00345588" w:rsidRPr="00831257" w:rsidRDefault="00345588" w:rsidP="00831257">
      <w:pPr>
        <w:pStyle w:val="Default"/>
        <w:ind w:firstLine="708"/>
        <w:jc w:val="both"/>
      </w:pPr>
      <w:r w:rsidRPr="00831257">
        <w:rPr>
          <w:b/>
          <w:bCs/>
        </w:rPr>
        <w:t xml:space="preserve">Слово в языке и речи </w:t>
      </w:r>
    </w:p>
    <w:p w:rsidR="00345588" w:rsidRPr="00831257" w:rsidRDefault="00345588" w:rsidP="00831257">
      <w:pPr>
        <w:pStyle w:val="Default"/>
        <w:jc w:val="both"/>
      </w:pPr>
      <w:r w:rsidRPr="00831257">
        <w:t xml:space="preserve">Лексическое значение слова (повторение и углубление представлений о слове). Номинативная функция слова, понимание слова как единства звучания и значения; однозначные и многозначные слова, слова в прямом и переносном значении; синонимы, антонимы. Работа с толковым словарём, словарём синонимов и антонимов. Использование омонимов в речи. Работа со словарём омонимов. Слово и словосочетание. Значение фразеологизмов и их использование в речи. Работа со словарём фразеологизмов. Развитие интереса к происхождению слов, к истории возникновения фразеологизмов. Обобщение и углубление представлений об изученных частях речи (имени существительном, имени прилагательном, глаголе, местоимении) и их признаках. Формирование умений видеть красоту и образность слов русского языка в пейзажных зарисовках текста. Имя числительное (общее представление). </w:t>
      </w:r>
    </w:p>
    <w:p w:rsidR="00345588" w:rsidRPr="00831257" w:rsidRDefault="00345588" w:rsidP="00831257">
      <w:pPr>
        <w:pStyle w:val="Default"/>
        <w:jc w:val="both"/>
      </w:pPr>
      <w:r w:rsidRPr="00831257">
        <w:t xml:space="preserve">Обобщение и уточнение представлений об однокоренных (родственных) словах, о </w:t>
      </w:r>
      <w:proofErr w:type="gramStart"/>
      <w:r w:rsidRPr="00831257">
        <w:t>корне слова</w:t>
      </w:r>
      <w:proofErr w:type="gramEnd"/>
      <w:r w:rsidRPr="00831257">
        <w:t xml:space="preserve">. Слово и слог. Звуки и буквы (обобщение и углубление представлений). Слог, звуки и буквы. Гласные звуки и буквы для их обозначения. Правописание слов с ударными (сочетания </w:t>
      </w:r>
      <w:proofErr w:type="spellStart"/>
      <w:r w:rsidRPr="00831257">
        <w:rPr>
          <w:i/>
          <w:iCs/>
        </w:rPr>
        <w:t>жи-ши</w:t>
      </w:r>
      <w:proofErr w:type="spellEnd"/>
      <w:r w:rsidRPr="00831257">
        <w:rPr>
          <w:i/>
          <w:iCs/>
        </w:rPr>
        <w:t xml:space="preserve">, </w:t>
      </w:r>
      <w:proofErr w:type="spellStart"/>
      <w:proofErr w:type="gramStart"/>
      <w:r w:rsidRPr="00831257">
        <w:rPr>
          <w:i/>
          <w:iCs/>
        </w:rPr>
        <w:t>ча-ща</w:t>
      </w:r>
      <w:proofErr w:type="spellEnd"/>
      <w:proofErr w:type="gramEnd"/>
      <w:r w:rsidRPr="00831257">
        <w:rPr>
          <w:i/>
          <w:iCs/>
        </w:rPr>
        <w:t xml:space="preserve">, </w:t>
      </w:r>
      <w:proofErr w:type="spellStart"/>
      <w:r w:rsidRPr="00831257">
        <w:rPr>
          <w:i/>
          <w:iCs/>
        </w:rPr>
        <w:t>чу-щу</w:t>
      </w:r>
      <w:proofErr w:type="spellEnd"/>
      <w:r w:rsidRPr="00831257">
        <w:rPr>
          <w:i/>
          <w:iCs/>
        </w:rPr>
        <w:t xml:space="preserve">) </w:t>
      </w:r>
      <w:r w:rsidRPr="00831257">
        <w:t xml:space="preserve">и безударными гласными в корне. Согласные звуки и буквы для их обозначения. Правописание слов с парными по глухости-звонкости согласными звуками на конце слова и перед согласными в корне. Мягкий разделительный знак </w:t>
      </w:r>
      <w:r w:rsidRPr="00831257">
        <w:rPr>
          <w:i/>
          <w:iCs/>
        </w:rPr>
        <w:t xml:space="preserve">(ь). </w:t>
      </w:r>
      <w:r w:rsidRPr="00831257">
        <w:t xml:space="preserve">Правописание слов с мягким разделительным знаком. Формирование установки на здоровый образ жизни (соблюдение правил дорожного движения при переходе улицы). </w:t>
      </w:r>
    </w:p>
    <w:p w:rsidR="00345588" w:rsidRPr="00831257" w:rsidRDefault="00345588" w:rsidP="00831257">
      <w:pPr>
        <w:pStyle w:val="Default"/>
        <w:jc w:val="both"/>
      </w:pPr>
      <w:r w:rsidRPr="00831257">
        <w:rPr>
          <w:i/>
          <w:iCs/>
        </w:rPr>
        <w:t xml:space="preserve">Развитие речи </w:t>
      </w:r>
    </w:p>
    <w:p w:rsidR="00345588" w:rsidRPr="00831257" w:rsidRDefault="00345588" w:rsidP="00831257">
      <w:pPr>
        <w:pStyle w:val="Default"/>
        <w:jc w:val="both"/>
      </w:pPr>
      <w:r w:rsidRPr="00831257">
        <w:t xml:space="preserve">Подробное изложение с языковым анализом текста, по вопросам или коллективно составленному плану. Составление предложений и текста по репродукции картины. </w:t>
      </w:r>
    </w:p>
    <w:p w:rsidR="00345588" w:rsidRPr="00831257" w:rsidRDefault="00345588" w:rsidP="00831257">
      <w:pPr>
        <w:pStyle w:val="Default"/>
        <w:ind w:firstLine="708"/>
        <w:jc w:val="both"/>
      </w:pPr>
      <w:r w:rsidRPr="00831257">
        <w:rPr>
          <w:b/>
          <w:bCs/>
        </w:rPr>
        <w:t xml:space="preserve">Состав слова </w:t>
      </w:r>
    </w:p>
    <w:p w:rsidR="00345588" w:rsidRPr="00831257" w:rsidRDefault="00345588" w:rsidP="00831257">
      <w:pPr>
        <w:pStyle w:val="Default"/>
        <w:jc w:val="both"/>
      </w:pPr>
      <w:r w:rsidRPr="00831257">
        <w:t xml:space="preserve">Корень слова. Однокоренные слова. Чередование согласных в корне. Сложные слова. Развитие интереса к истории языка, изменениям, происходящим в нём. Формы слова. Окончание. Значение приставки и суффикса в слове. Основа слова. Разбор слова по составу. Знакомство со словообразовательным словарём. Изменяемые и неизменяемые слова, их употребление в речи. Разбор слова по составу. Формирование навыка моделирования слов. Развитие речи </w:t>
      </w:r>
    </w:p>
    <w:p w:rsidR="00345588" w:rsidRPr="00831257" w:rsidRDefault="00345588" w:rsidP="00831257">
      <w:pPr>
        <w:pStyle w:val="Default"/>
        <w:jc w:val="both"/>
      </w:pPr>
      <w:r w:rsidRPr="00831257">
        <w:t xml:space="preserve">Сочинение по репродукции картины. Редактирование предложений с неуместным употреблением в них однокоренных слов. Подробное изложение повествовательного текста с языковым анализом. </w:t>
      </w:r>
    </w:p>
    <w:p w:rsidR="00F519FB" w:rsidRPr="00831257" w:rsidRDefault="00345588" w:rsidP="008312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31257">
        <w:rPr>
          <w:rFonts w:ascii="Times New Roman" w:hAnsi="Times New Roman" w:cs="Times New Roman"/>
          <w:b/>
          <w:bCs/>
          <w:sz w:val="24"/>
          <w:szCs w:val="24"/>
        </w:rPr>
        <w:t>Правописание частей слова</w:t>
      </w:r>
    </w:p>
    <w:p w:rsidR="00F519FB" w:rsidRPr="00831257" w:rsidRDefault="00F519FB" w:rsidP="00831257">
      <w:pPr>
        <w:pStyle w:val="Default"/>
        <w:jc w:val="both"/>
      </w:pPr>
      <w:r w:rsidRPr="00831257">
        <w:t xml:space="preserve">Общее представление о правописании слов с орфограммами в значимых частях слова. Формирование умений ставить перед собой орфографическую задачу, определять пути её решения, решать её в соответствии с изученным правилом. Формирование умений планировать учебные действия при решении орфографической задачи. Правописание слов с безударными гласными в корне. Слова старославянского происхождения и их «следы» в русском языке. Формирование уважительного отношения к истории языка. Правописание слов с парными по глухости-звонкости согласными на конце слов и перед согласными в корне. Правописание слов с непроизносимыми согласными в корне. Правописание слов с удвоенными согласными. Правописание суффиксов и приставок. Правописание приставок и предлогов. Правописание слов с разделительным твёрдым знаком </w:t>
      </w:r>
      <w:r w:rsidRPr="00831257">
        <w:rPr>
          <w:i/>
          <w:iCs/>
        </w:rPr>
        <w:t xml:space="preserve">(ъ). Развитие речи </w:t>
      </w:r>
    </w:p>
    <w:p w:rsidR="00F519FB" w:rsidRPr="00831257" w:rsidRDefault="00F519FB" w:rsidP="00831257">
      <w:pPr>
        <w:pStyle w:val="Default"/>
        <w:jc w:val="both"/>
      </w:pPr>
      <w:r w:rsidRPr="00831257">
        <w:t xml:space="preserve">Составление текста по репродукции картины. Изложение повествовательного деформированного текста по самостоятельно составленному плану. Составление объявления. </w:t>
      </w:r>
    </w:p>
    <w:p w:rsidR="00F519FB" w:rsidRPr="00831257" w:rsidRDefault="00F519FB" w:rsidP="00831257">
      <w:pPr>
        <w:pStyle w:val="Default"/>
        <w:ind w:firstLine="708"/>
        <w:jc w:val="both"/>
      </w:pPr>
      <w:r w:rsidRPr="00831257">
        <w:rPr>
          <w:b/>
          <w:bCs/>
          <w:i/>
          <w:iCs/>
        </w:rPr>
        <w:t xml:space="preserve">Части речи </w:t>
      </w:r>
    </w:p>
    <w:p w:rsidR="00F519FB" w:rsidRPr="00831257" w:rsidRDefault="00F519FB" w:rsidP="00831257">
      <w:pPr>
        <w:pStyle w:val="Default"/>
        <w:jc w:val="both"/>
      </w:pPr>
      <w:proofErr w:type="gramStart"/>
      <w:r w:rsidRPr="00831257">
        <w:lastRenderedPageBreak/>
        <w:t xml:space="preserve">Части речи: имя существительное, имя прилагательное, имя числительное, местоимение, глагол, предлог, частица </w:t>
      </w:r>
      <w:r w:rsidRPr="00831257">
        <w:rPr>
          <w:i/>
          <w:iCs/>
        </w:rPr>
        <w:t xml:space="preserve">не, </w:t>
      </w:r>
      <w:r w:rsidRPr="00831257">
        <w:t xml:space="preserve">союз (общее представление). </w:t>
      </w:r>
      <w:proofErr w:type="gramEnd"/>
    </w:p>
    <w:p w:rsidR="00F519FB" w:rsidRPr="00831257" w:rsidRDefault="00F519FB" w:rsidP="00831257">
      <w:pPr>
        <w:pStyle w:val="Default"/>
        <w:jc w:val="both"/>
      </w:pPr>
      <w:r w:rsidRPr="00831257">
        <w:rPr>
          <w:i/>
          <w:iCs/>
        </w:rPr>
        <w:t xml:space="preserve">Имя существительное. </w:t>
      </w:r>
      <w:r w:rsidRPr="00831257">
        <w:t xml:space="preserve">Значение и употребление имён существительных в речи. Одушевлённые и неодушевлённые имена существительные. Представление об устаревших словах в русском языке. Собственные и нарицательные имена существительные. Правописание имён собственных. Изменение имён существительных по числам. Имена существительные, имеющие форму одного числа (салазки, мёд). Имена существительные общего рода (первое представление). Формирование навыка культуры речи: норм согласования </w:t>
      </w:r>
      <w:r w:rsidRPr="00831257">
        <w:rPr>
          <w:i/>
          <w:iCs/>
        </w:rPr>
        <w:t xml:space="preserve">(серая мышь, вкусная карамель, листва облетела </w:t>
      </w:r>
      <w:r w:rsidRPr="00831257">
        <w:t xml:space="preserve">и др.). Мягкий знак </w:t>
      </w:r>
      <w:r w:rsidRPr="00831257">
        <w:rPr>
          <w:i/>
          <w:iCs/>
        </w:rPr>
        <w:t xml:space="preserve">(ь) </w:t>
      </w:r>
      <w:r w:rsidRPr="00831257">
        <w:t xml:space="preserve">после шипящих на конце имён существительных женского рода </w:t>
      </w:r>
      <w:r w:rsidRPr="00831257">
        <w:rPr>
          <w:i/>
          <w:iCs/>
        </w:rPr>
        <w:t xml:space="preserve">(рожь, тишь, вещь). </w:t>
      </w:r>
      <w:r w:rsidRPr="00831257">
        <w:t xml:space="preserve">Изменение имён существительных по падежам. Определение падежа, в котором употреблено имя существительное. Неизменяемые имена существительные. Именительный падеж. Родительный падеж. Дательный падеж. Винительный падеж. Творительный падеж. Предложный падеж. Начальная форма имени существительного. Морфологический разбор имени существительного. </w:t>
      </w:r>
    </w:p>
    <w:p w:rsidR="00F519FB" w:rsidRPr="00831257" w:rsidRDefault="00F519FB" w:rsidP="00831257">
      <w:pPr>
        <w:pStyle w:val="Default"/>
        <w:jc w:val="both"/>
      </w:pPr>
      <w:r w:rsidRPr="00831257">
        <w:rPr>
          <w:i/>
          <w:iCs/>
        </w:rPr>
        <w:t xml:space="preserve">Имя прилагательное. </w:t>
      </w:r>
      <w:r w:rsidRPr="00831257">
        <w:t xml:space="preserve">Лексическое значение имён прилагательных. Обогащение словарного запаса именами прилагательными. Связь имени прилагательного с именем существительным. Роль имён прилагательных в тексте. Синтаксическая функция имени прилагательного в предложении. Изменение имён прилагательных по родам в единственном числе. Зависимость рода имени прилагательного от формы рода имени существительного. Родовые окончания имён прилагательных </w:t>
      </w:r>
      <w:r w:rsidRPr="00831257">
        <w:rPr>
          <w:i/>
          <w:iCs/>
        </w:rPr>
        <w:t>(-</w:t>
      </w:r>
      <w:proofErr w:type="spellStart"/>
      <w:r w:rsidRPr="00831257">
        <w:rPr>
          <w:i/>
          <w:iCs/>
        </w:rPr>
        <w:t>ый</w:t>
      </w:r>
      <w:proofErr w:type="spellEnd"/>
      <w:r w:rsidRPr="00831257">
        <w:rPr>
          <w:i/>
          <w:iCs/>
        </w:rPr>
        <w:t xml:space="preserve">, </w:t>
      </w:r>
      <w:proofErr w:type="gramStart"/>
      <w:r w:rsidRPr="00831257">
        <w:rPr>
          <w:i/>
          <w:iCs/>
        </w:rPr>
        <w:t>-о</w:t>
      </w:r>
      <w:proofErr w:type="gramEnd"/>
      <w:r w:rsidRPr="00831257">
        <w:rPr>
          <w:i/>
          <w:iCs/>
        </w:rPr>
        <w:t>й, -</w:t>
      </w:r>
      <w:proofErr w:type="spellStart"/>
      <w:r w:rsidRPr="00831257">
        <w:rPr>
          <w:i/>
          <w:iCs/>
        </w:rPr>
        <w:t>ая</w:t>
      </w:r>
      <w:proofErr w:type="spellEnd"/>
      <w:r w:rsidRPr="00831257">
        <w:rPr>
          <w:i/>
          <w:iCs/>
        </w:rPr>
        <w:t>, -</w:t>
      </w:r>
      <w:proofErr w:type="spellStart"/>
      <w:r w:rsidRPr="00831257">
        <w:rPr>
          <w:i/>
          <w:iCs/>
        </w:rPr>
        <w:t>яя</w:t>
      </w:r>
      <w:proofErr w:type="spellEnd"/>
      <w:r w:rsidRPr="00831257">
        <w:rPr>
          <w:i/>
          <w:iCs/>
        </w:rPr>
        <w:t xml:space="preserve">). </w:t>
      </w:r>
      <w:r w:rsidRPr="00831257">
        <w:t xml:space="preserve">Изменение имён прилагательных по числам. Зависимость формы числа имени прилагательного от формы числа имени существительного. Изменение имён прилагательных, кроме имён прилагательных на </w:t>
      </w:r>
      <w:proofErr w:type="gramStart"/>
      <w:r w:rsidRPr="00831257">
        <w:rPr>
          <w:i/>
          <w:iCs/>
        </w:rPr>
        <w:t>-</w:t>
      </w:r>
      <w:proofErr w:type="spellStart"/>
      <w:r w:rsidRPr="00831257">
        <w:rPr>
          <w:i/>
          <w:iCs/>
        </w:rPr>
        <w:t>и</w:t>
      </w:r>
      <w:proofErr w:type="gramEnd"/>
      <w:r w:rsidRPr="00831257">
        <w:rPr>
          <w:i/>
          <w:iCs/>
        </w:rPr>
        <w:t>й</w:t>
      </w:r>
      <w:proofErr w:type="spellEnd"/>
      <w:r w:rsidRPr="00831257">
        <w:rPr>
          <w:i/>
          <w:iCs/>
        </w:rPr>
        <w:t>, -</w:t>
      </w:r>
      <w:proofErr w:type="spellStart"/>
      <w:r w:rsidRPr="00831257">
        <w:rPr>
          <w:i/>
          <w:iCs/>
        </w:rPr>
        <w:t>ья</w:t>
      </w:r>
      <w:proofErr w:type="spellEnd"/>
      <w:r w:rsidRPr="00831257">
        <w:rPr>
          <w:i/>
          <w:iCs/>
        </w:rPr>
        <w:t>, -</w:t>
      </w:r>
      <w:proofErr w:type="spellStart"/>
      <w:r w:rsidRPr="00831257">
        <w:rPr>
          <w:i/>
          <w:iCs/>
        </w:rPr>
        <w:t>ав</w:t>
      </w:r>
      <w:proofErr w:type="spellEnd"/>
      <w:r w:rsidRPr="00831257">
        <w:rPr>
          <w:i/>
          <w:iCs/>
        </w:rPr>
        <w:t xml:space="preserve">, -ин, </w:t>
      </w:r>
      <w:proofErr w:type="spellStart"/>
      <w:r w:rsidRPr="00831257">
        <w:t>попадежам</w:t>
      </w:r>
      <w:proofErr w:type="spellEnd"/>
      <w:r w:rsidRPr="00831257">
        <w:t xml:space="preserve"> (первое представление). Зависимость падежа имени прилагательного от формы падежа имени существительного. Начальная форма имени прилагательного. Морфологический разбор имени прилагательного. </w:t>
      </w:r>
    </w:p>
    <w:p w:rsidR="00F519FB" w:rsidRPr="00831257" w:rsidRDefault="00F519FB" w:rsidP="00831257">
      <w:pPr>
        <w:pStyle w:val="Default"/>
        <w:jc w:val="both"/>
      </w:pPr>
      <w:r w:rsidRPr="00831257">
        <w:rPr>
          <w:i/>
          <w:iCs/>
        </w:rPr>
        <w:t xml:space="preserve">Местоимение. </w:t>
      </w:r>
      <w:r w:rsidRPr="00831257">
        <w:t xml:space="preserve">Личные местоимения 1-го, 2-го, </w:t>
      </w:r>
      <w:proofErr w:type="spellStart"/>
      <w:r w:rsidRPr="00831257">
        <w:t>З-го</w:t>
      </w:r>
      <w:proofErr w:type="spellEnd"/>
      <w:r w:rsidRPr="00831257">
        <w:t xml:space="preserve"> лица. Личные местоимения единственного и множественного числа. Род местоимений 3-го лица единственного числа. Изменение личных местоимений 3-го лица в единственном числе по родам. Морфологический разбор местоимений. </w:t>
      </w:r>
    </w:p>
    <w:p w:rsidR="00F519FB" w:rsidRPr="00831257" w:rsidRDefault="00F519FB" w:rsidP="00831257">
      <w:pPr>
        <w:pStyle w:val="Default"/>
        <w:jc w:val="both"/>
      </w:pPr>
      <w:r w:rsidRPr="00831257">
        <w:rPr>
          <w:i/>
          <w:iCs/>
        </w:rPr>
        <w:t xml:space="preserve">Глагол. </w:t>
      </w:r>
      <w:r w:rsidRPr="00831257">
        <w:t xml:space="preserve">Значение и употребление в речи. Изменение глаголов по числам. Начальная (неопределённая) форма глагола. Глагольные вопросы </w:t>
      </w:r>
      <w:r w:rsidRPr="00831257">
        <w:rPr>
          <w:i/>
          <w:iCs/>
        </w:rPr>
        <w:t xml:space="preserve">что делать? </w:t>
      </w:r>
      <w:r w:rsidRPr="00831257">
        <w:t xml:space="preserve">и </w:t>
      </w:r>
      <w:r w:rsidRPr="00831257">
        <w:rPr>
          <w:i/>
          <w:iCs/>
        </w:rPr>
        <w:t xml:space="preserve">что сделать? </w:t>
      </w:r>
      <w:r w:rsidRPr="00831257">
        <w:t xml:space="preserve">Изменение глаголов по временам. Род глаголов в прошедшем времени. Родовые окончания глаголов </w:t>
      </w:r>
      <w:r w:rsidRPr="00831257">
        <w:rPr>
          <w:i/>
          <w:iCs/>
        </w:rPr>
        <w:t xml:space="preserve">(-а, </w:t>
      </w:r>
      <w:proofErr w:type="gramStart"/>
      <w:r w:rsidRPr="00831257">
        <w:rPr>
          <w:i/>
          <w:iCs/>
        </w:rPr>
        <w:t>-о</w:t>
      </w:r>
      <w:proofErr w:type="gramEnd"/>
      <w:r w:rsidRPr="00831257">
        <w:rPr>
          <w:i/>
          <w:iCs/>
        </w:rPr>
        <w:t xml:space="preserve">). </w:t>
      </w:r>
      <w:r w:rsidRPr="00831257">
        <w:t xml:space="preserve">Правописание частицы </w:t>
      </w:r>
      <w:r w:rsidRPr="00831257">
        <w:rPr>
          <w:i/>
          <w:iCs/>
        </w:rPr>
        <w:t xml:space="preserve">не </w:t>
      </w:r>
      <w:r w:rsidRPr="00831257">
        <w:t xml:space="preserve">с глаголами. Морфологический разбор глагола. </w:t>
      </w:r>
    </w:p>
    <w:p w:rsidR="00F57223" w:rsidRPr="00831257" w:rsidRDefault="00F519FB" w:rsidP="00831257">
      <w:pPr>
        <w:spacing w:after="0" w:line="240" w:lineRule="auto"/>
        <w:jc w:val="both"/>
        <w:rPr>
          <w:rFonts w:ascii="Times New Roman" w:hAnsi="Times New Roman" w:cs="Times New Roman"/>
          <w:i/>
          <w:iCs/>
          <w:sz w:val="24"/>
          <w:szCs w:val="24"/>
        </w:rPr>
      </w:pPr>
      <w:r w:rsidRPr="00831257">
        <w:rPr>
          <w:rFonts w:ascii="Times New Roman" w:hAnsi="Times New Roman" w:cs="Times New Roman"/>
          <w:i/>
          <w:iCs/>
          <w:sz w:val="24"/>
          <w:szCs w:val="24"/>
        </w:rPr>
        <w:t>Развитие речи</w:t>
      </w:r>
    </w:p>
    <w:p w:rsidR="00F57223" w:rsidRPr="00831257" w:rsidRDefault="00F519FB" w:rsidP="00831257">
      <w:pPr>
        <w:spacing w:after="0" w:line="240" w:lineRule="auto"/>
        <w:jc w:val="both"/>
        <w:rPr>
          <w:rFonts w:ascii="Times New Roman" w:hAnsi="Times New Roman" w:cs="Times New Roman"/>
          <w:sz w:val="24"/>
          <w:szCs w:val="24"/>
        </w:rPr>
      </w:pPr>
      <w:r w:rsidRPr="00831257">
        <w:rPr>
          <w:rFonts w:ascii="Times New Roman" w:hAnsi="Times New Roman" w:cs="Times New Roman"/>
          <w:sz w:val="24"/>
          <w:szCs w:val="24"/>
        </w:rPr>
        <w:t xml:space="preserve">Подробное изложение по самостоятельно составленному плану, по опорным словам. Письмо по памяти. Составление устного рассказа по серии картин. Сочинение по репродукции картины. Составление текста-описания растения в научном стиле. Сопоставление содержания и выразительных средств в искусствоведческом тексте и в репродукции картины. Составление текста-описания о животном по личным наблюдениям. Составление сочинения-отзыва по репродукции картины. Составление письма. Составление текста по сюжетным рисункам. Составление предложений с нарушенным порядком слов. </w:t>
      </w:r>
    </w:p>
    <w:p w:rsidR="00F519FB" w:rsidRPr="00831257" w:rsidRDefault="00F519FB" w:rsidP="00831257">
      <w:pPr>
        <w:spacing w:after="0" w:line="240" w:lineRule="auto"/>
        <w:ind w:firstLine="708"/>
        <w:jc w:val="both"/>
        <w:rPr>
          <w:rFonts w:ascii="Times New Roman" w:hAnsi="Times New Roman" w:cs="Times New Roman"/>
          <w:i/>
          <w:iCs/>
          <w:sz w:val="24"/>
          <w:szCs w:val="24"/>
        </w:rPr>
      </w:pPr>
      <w:r w:rsidRPr="00831257">
        <w:rPr>
          <w:rFonts w:ascii="Times New Roman" w:hAnsi="Times New Roman" w:cs="Times New Roman"/>
          <w:b/>
          <w:bCs/>
          <w:sz w:val="24"/>
          <w:szCs w:val="24"/>
        </w:rPr>
        <w:t xml:space="preserve">Повторение </w:t>
      </w:r>
    </w:p>
    <w:p w:rsidR="00831257" w:rsidRDefault="00831257" w:rsidP="00831257">
      <w:pPr>
        <w:pStyle w:val="Default"/>
        <w:jc w:val="center"/>
      </w:pPr>
    </w:p>
    <w:p w:rsidR="00F519FB" w:rsidRPr="00831257" w:rsidRDefault="00F519FB" w:rsidP="00831257">
      <w:pPr>
        <w:pStyle w:val="Default"/>
        <w:jc w:val="center"/>
      </w:pPr>
      <w:r w:rsidRPr="00831257">
        <w:t>4 КЛАСС</w:t>
      </w:r>
    </w:p>
    <w:p w:rsidR="00F519FB" w:rsidRPr="00831257" w:rsidRDefault="00F519FB" w:rsidP="00831257">
      <w:pPr>
        <w:pStyle w:val="Default"/>
        <w:ind w:firstLine="708"/>
        <w:jc w:val="both"/>
      </w:pPr>
      <w:r w:rsidRPr="00831257">
        <w:rPr>
          <w:b/>
          <w:bCs/>
        </w:rPr>
        <w:t xml:space="preserve">Повторение </w:t>
      </w:r>
    </w:p>
    <w:p w:rsidR="00F519FB" w:rsidRPr="00831257" w:rsidRDefault="00F519FB" w:rsidP="00831257">
      <w:pPr>
        <w:pStyle w:val="Default"/>
        <w:jc w:val="both"/>
      </w:pPr>
      <w:r w:rsidRPr="00831257">
        <w:t xml:space="preserve">Наша речь и наш язык. Текст и его признаки. Тема, основная мысль, заголовок текста. Построение (композиция текста). Связь между частями текста. План. Типы текста (повествование, описание, рассуждение, смешанный текст). Предложение как единица речи. Виды предложений по цели высказывания и интонации. Знаки препинания в конце </w:t>
      </w:r>
      <w:r w:rsidRPr="00831257">
        <w:lastRenderedPageBreak/>
        <w:t xml:space="preserve">предложений. Диалог. Обращение. Знаки препинания в предложениях с обращением в начале, середине, конце предложения (общее представление). Составление предложений с обращением. Основа предложения. Главные и второстепенные члены предложения. Словосочетание. Вычленение из предложения основы и словосочетаний. Разбор предложения по членам предложения. </w:t>
      </w:r>
    </w:p>
    <w:p w:rsidR="00F519FB" w:rsidRPr="00831257" w:rsidRDefault="00F519FB" w:rsidP="00831257">
      <w:pPr>
        <w:pStyle w:val="Default"/>
        <w:ind w:firstLine="708"/>
        <w:jc w:val="both"/>
      </w:pPr>
      <w:r w:rsidRPr="00831257">
        <w:rPr>
          <w:b/>
          <w:bCs/>
        </w:rPr>
        <w:t xml:space="preserve">Предложение </w:t>
      </w:r>
    </w:p>
    <w:p w:rsidR="00F519FB" w:rsidRPr="00831257" w:rsidRDefault="00F519FB" w:rsidP="00831257">
      <w:pPr>
        <w:pStyle w:val="Default"/>
        <w:jc w:val="both"/>
      </w:pPr>
      <w:r w:rsidRPr="00831257">
        <w:t xml:space="preserve">Однородные члены предложения (общее представление). Предложения с однородными членами без союзов. Интонация перечисления, запятая при перечислении. Предложения с однородными членами, связанными союзами и (без перечисления), а, но. Интонация, знаки препинания при однородных членах с союзами и, а, но. Составление и запись предложений с однородными членами с союзами и без союзов. Простые и ложные предложения с однородными членами. </w:t>
      </w:r>
    </w:p>
    <w:p w:rsidR="00F519FB" w:rsidRPr="00831257" w:rsidRDefault="00F519FB" w:rsidP="00831257">
      <w:pPr>
        <w:pStyle w:val="Default"/>
        <w:ind w:firstLine="708"/>
        <w:jc w:val="both"/>
      </w:pPr>
      <w:r w:rsidRPr="00831257">
        <w:rPr>
          <w:b/>
          <w:bCs/>
        </w:rPr>
        <w:t xml:space="preserve">Слово в языке и речи </w:t>
      </w:r>
    </w:p>
    <w:p w:rsidR="00F519FB" w:rsidRPr="00831257" w:rsidRDefault="00F519FB" w:rsidP="00831257">
      <w:pPr>
        <w:pStyle w:val="Default"/>
        <w:jc w:val="both"/>
      </w:pPr>
      <w:r w:rsidRPr="00831257">
        <w:t>Лексическое значение слова. Однозначные и многозначные слова. Прямое и переносное значение слов. Синонимы, антонимы, омонимы. Устаревшие и новые слова. Заимствованные слова. Устойчивые сочетания слов (фразеологизмы). Ознакомление со словарем иностранных слов учебника. Работа с лингвистическими словарями (</w:t>
      </w:r>
      <w:proofErr w:type="gramStart"/>
      <w:r w:rsidRPr="00831257">
        <w:t>толковым</w:t>
      </w:r>
      <w:proofErr w:type="gramEnd"/>
      <w:r w:rsidRPr="00831257">
        <w:t xml:space="preserve">, синонимов, антонимов, омонимов, фразеологизмов). Наблюдение над изобразительно-выразительными средствами языка. Состав слова. Значимые части слова. Различие однокоренных слов и различных форм одного и того же слова. Правописание приставок и суффиксов, разделительных твердого и мягкого знаков. Обобщение знаний о частях речи (имя существительное, имя прилагательное, глагол, имя числительное, местоимение, предлог), деление частей речи </w:t>
      </w:r>
      <w:proofErr w:type="gramStart"/>
      <w:r w:rsidRPr="00831257">
        <w:t>на</w:t>
      </w:r>
      <w:proofErr w:type="gramEnd"/>
      <w:r w:rsidRPr="00831257">
        <w:t xml:space="preserve"> самостоятельные и служебные. Наречие как часть речи (общее представление), значение, вопросы. Роль наречий в предложении (второстепенный член предложения). </w:t>
      </w:r>
    </w:p>
    <w:p w:rsidR="00F519FB" w:rsidRPr="00831257" w:rsidRDefault="00F519FB" w:rsidP="00831257">
      <w:pPr>
        <w:pStyle w:val="Default"/>
        <w:ind w:firstLine="708"/>
        <w:jc w:val="both"/>
      </w:pPr>
      <w:r w:rsidRPr="00831257">
        <w:rPr>
          <w:b/>
          <w:bCs/>
        </w:rPr>
        <w:t xml:space="preserve">Имя существительное </w:t>
      </w:r>
    </w:p>
    <w:p w:rsidR="00F519FB" w:rsidRPr="00831257" w:rsidRDefault="00F519FB" w:rsidP="00831257">
      <w:pPr>
        <w:pStyle w:val="Default"/>
        <w:jc w:val="both"/>
      </w:pPr>
      <w:r w:rsidRPr="00831257">
        <w:t xml:space="preserve">Склонение имен существительных. Развитие навыка в склонении имен существительных и в распознании падежей. Несклоняемые имена существительные. Основные типы склонения имен существительных (общее представление). Первое склонение имен существительных и упражнение в распознавании имен существительных 1-го склонения. Второе склонение имен существительных и упражнение в распознавании имен существительных 2-го склонения. Третье склонение имен существительных и упражнение в распознавании имен существительных 3-го склонения. </w:t>
      </w:r>
    </w:p>
    <w:p w:rsidR="00F519FB" w:rsidRPr="00831257" w:rsidRDefault="00F519FB" w:rsidP="00831257">
      <w:pPr>
        <w:pStyle w:val="Default"/>
        <w:jc w:val="both"/>
      </w:pPr>
      <w:r w:rsidRPr="00831257">
        <w:t xml:space="preserve">Правописание безударных падежных окончаний имен существительных 1, 2 и 3-го склонения в единственном числе (кроме имен существительных на </w:t>
      </w:r>
      <w:proofErr w:type="gramStart"/>
      <w:r w:rsidRPr="00831257">
        <w:t>–м</w:t>
      </w:r>
      <w:proofErr w:type="gramEnd"/>
      <w:r w:rsidRPr="00831257">
        <w:t>я, -</w:t>
      </w:r>
      <w:proofErr w:type="spellStart"/>
      <w:r w:rsidRPr="00831257">
        <w:t>ий</w:t>
      </w:r>
      <w:proofErr w:type="spellEnd"/>
      <w:r w:rsidRPr="00831257">
        <w:t>, -</w:t>
      </w:r>
      <w:proofErr w:type="spellStart"/>
      <w:r w:rsidRPr="00831257">
        <w:t>ие</w:t>
      </w:r>
      <w:proofErr w:type="spellEnd"/>
      <w:r w:rsidRPr="00831257">
        <w:t>, -</w:t>
      </w:r>
      <w:proofErr w:type="spellStart"/>
      <w:r w:rsidRPr="00831257">
        <w:t>ия</w:t>
      </w:r>
      <w:proofErr w:type="spellEnd"/>
      <w:r w:rsidRPr="00831257">
        <w:t xml:space="preserve">). Ознакомление со способами проверки безударных падежных окончаний имен существительных. Правописания безударных падежных окончаний имен существительных 1, 2 и 3-го склонения в единственном числе в каждом из падежей. Упражнение в употреблении падежных форм имен существительных с предлогом и без предлога в речи (пришёл из школы, из магазина, с вокзала; работать в магазине, на почте; гордиться товарищем, гордость за товарища; слушать музыку, прислушиваться к музыке). Склонение имен существительных во множественном числе. Развитие навыка правописания окончаний имен существительных во множественном числе. Формирование умений образовывать формы именительного и родительного падежей множественного числа (инженеры, учителя, директора; урожай помидоров, яблок) и правильно употреблять их в речи. Морфологический разбор имен существительных. </w:t>
      </w:r>
    </w:p>
    <w:p w:rsidR="00F519FB" w:rsidRPr="00831257" w:rsidRDefault="00F519FB" w:rsidP="00831257">
      <w:pPr>
        <w:pStyle w:val="Default"/>
        <w:ind w:firstLine="708"/>
        <w:jc w:val="both"/>
      </w:pPr>
      <w:r w:rsidRPr="00831257">
        <w:rPr>
          <w:b/>
          <w:bCs/>
        </w:rPr>
        <w:t xml:space="preserve">Имя прилагательное </w:t>
      </w:r>
    </w:p>
    <w:p w:rsidR="00F519FB" w:rsidRPr="00831257" w:rsidRDefault="00F519FB" w:rsidP="00831257">
      <w:pPr>
        <w:pStyle w:val="Default"/>
        <w:jc w:val="both"/>
      </w:pPr>
      <w:r w:rsidRPr="00831257">
        <w:t xml:space="preserve">Имя прилагательное как часть речи. Связь имен прилагательных с именем существительным. Упражнение в распознавании имен прилагательных по общему лексическому значению, в изменении имен прилагательных по числам, в единственном числе по родам, в правописании родовых окончаний. Склонение имен прилагательных (кроме прилагательных с основой на </w:t>
      </w:r>
      <w:r w:rsidRPr="00831257">
        <w:lastRenderedPageBreak/>
        <w:t xml:space="preserve">шипящий и оканчивающихся на </w:t>
      </w:r>
      <w:proofErr w:type="gramStart"/>
      <w:r w:rsidRPr="00831257">
        <w:t>–</w:t>
      </w:r>
      <w:proofErr w:type="spellStart"/>
      <w:r w:rsidRPr="00831257">
        <w:t>ь</w:t>
      </w:r>
      <w:proofErr w:type="gramEnd"/>
      <w:r w:rsidRPr="00831257">
        <w:t>я</w:t>
      </w:r>
      <w:proofErr w:type="spellEnd"/>
      <w:r w:rsidRPr="00831257">
        <w:t>, -</w:t>
      </w:r>
      <w:proofErr w:type="spellStart"/>
      <w:r w:rsidRPr="00831257">
        <w:t>ье</w:t>
      </w:r>
      <w:proofErr w:type="spellEnd"/>
      <w:r w:rsidRPr="00831257">
        <w:t>, -</w:t>
      </w:r>
      <w:proofErr w:type="spellStart"/>
      <w:r w:rsidRPr="00831257">
        <w:t>ов</w:t>
      </w:r>
      <w:proofErr w:type="spellEnd"/>
      <w:r w:rsidRPr="00831257">
        <w:t xml:space="preserve">, -ин). Способы проверки правописания безударных падежных окончаний имен прилагательных (общее представление). Склонение имен прилагательных в мужском и среднем роде в единственном числе. Развитие навыка правописания падежных окончаний имен прилагательных мужского и среднего рода в единственном числе. Склонение имен прилагательных женского рода в единственном числе. Развитие </w:t>
      </w:r>
      <w:proofErr w:type="gramStart"/>
      <w:r w:rsidRPr="00831257">
        <w:t>навыка правописания падежных окончаний имен прилагательных женского рода</w:t>
      </w:r>
      <w:proofErr w:type="gramEnd"/>
      <w:r w:rsidRPr="00831257">
        <w:t xml:space="preserve"> в единственном числе. Склонение имен прилагательных во множественном числе. </w:t>
      </w:r>
    </w:p>
    <w:p w:rsidR="00F519FB" w:rsidRPr="00831257" w:rsidRDefault="00F519FB" w:rsidP="00831257">
      <w:pPr>
        <w:pStyle w:val="Default"/>
        <w:ind w:firstLine="708"/>
        <w:jc w:val="both"/>
      </w:pPr>
      <w:r w:rsidRPr="00831257">
        <w:rPr>
          <w:b/>
          <w:bCs/>
        </w:rPr>
        <w:t xml:space="preserve">Личные местоимения </w:t>
      </w:r>
    </w:p>
    <w:p w:rsidR="00F519FB" w:rsidRPr="00831257" w:rsidRDefault="00F519FB" w:rsidP="00831257">
      <w:pPr>
        <w:pStyle w:val="Default"/>
        <w:jc w:val="both"/>
      </w:pPr>
      <w:r w:rsidRPr="00831257">
        <w:t>Местоимение как часть речи. Личные местоимения 1, 2 и 3-го лица единственного и множественного числа. Склонение личных местоимений с предлогами и без предлогов. Раздельное написание предлогов с местоимениями (к тебе, у тебя, к ним). Развитие навыка правописания падежных форм личных местоимений в косвенных падежах (тебя, меня, его, её, у него, с нею). Упражнение в правильном употреблении местоимений в речи. Использование местоимений как одного из сре</w:t>
      </w:r>
      <w:proofErr w:type="gramStart"/>
      <w:r w:rsidRPr="00831257">
        <w:t>дств св</w:t>
      </w:r>
      <w:proofErr w:type="gramEnd"/>
      <w:r w:rsidRPr="00831257">
        <w:t xml:space="preserve">язи предложений в тексте. </w:t>
      </w:r>
    </w:p>
    <w:p w:rsidR="00F519FB" w:rsidRPr="00831257" w:rsidRDefault="00F519FB" w:rsidP="00831257">
      <w:pPr>
        <w:pStyle w:val="Default"/>
        <w:ind w:firstLine="708"/>
        <w:jc w:val="both"/>
      </w:pPr>
      <w:r w:rsidRPr="00831257">
        <w:rPr>
          <w:b/>
          <w:bCs/>
        </w:rPr>
        <w:t xml:space="preserve">Глагол </w:t>
      </w:r>
    </w:p>
    <w:p w:rsidR="00F519FB" w:rsidRPr="00831257" w:rsidRDefault="00F519FB" w:rsidP="00831257">
      <w:pPr>
        <w:pStyle w:val="Default"/>
        <w:jc w:val="both"/>
      </w:pPr>
      <w:r w:rsidRPr="00831257">
        <w:t xml:space="preserve">Глагол как часть речи. Упражнение в распознавании глаголов по общему лексическому значению, в изменении глаголов по временам и числам, глаголов прошедшего времени по родам в единственном числе. Неопределенная фора глагола (особенности данной формы). Образование временных форм от неопределенной формы глагола. Возвратные глаголы (общее представление). Правописание возвратных глаголов в неопределённой форме. Изменение глаголов по лицам и числам в настоящем и будущем времени (спряжение). Развитие умения изменять глаголы в настоящем и будущем времени по лицам и числам, распознавать лицо и число глаголов. Правописание мягкого знака (Ь) в окончаниях глаголов 2-го лица единственного числа после шипящих. Глаголы 1-го и 2-го спряжения (общее представление). Глаголы-исключения. Правописание безударных личных окончаний глаголов в настоящем и будущем времени. Распознавание возвратных глаголов в 3-м лице и в неопределенной форме по вопросам (что делает? что делать?). Правописание буквосочетаний </w:t>
      </w:r>
      <w:proofErr w:type="gramStart"/>
      <w:r w:rsidRPr="00831257">
        <w:t>–</w:t>
      </w:r>
      <w:proofErr w:type="spellStart"/>
      <w:r w:rsidRPr="00831257">
        <w:t>т</w:t>
      </w:r>
      <w:proofErr w:type="gramEnd"/>
      <w:r w:rsidRPr="00831257">
        <w:t>ся</w:t>
      </w:r>
      <w:proofErr w:type="spellEnd"/>
      <w:r w:rsidRPr="00831257">
        <w:t xml:space="preserve"> в возвратных глаголах в 3-м лице и –</w:t>
      </w:r>
      <w:proofErr w:type="spellStart"/>
      <w:r w:rsidRPr="00831257">
        <w:t>ться</w:t>
      </w:r>
      <w:proofErr w:type="spellEnd"/>
      <w:r w:rsidRPr="00831257">
        <w:t xml:space="preserve"> в возвратных глаголах неопределенной формы (общее представление). Правописание глаголов в прошедшем времени. Правописание родовых окончаний глаголов в прошедшем времени, правописание суффиксов глаголов в прошедшем времени (</w:t>
      </w:r>
      <w:proofErr w:type="gramStart"/>
      <w:r w:rsidRPr="00831257">
        <w:t>видеть-видел</w:t>
      </w:r>
      <w:proofErr w:type="gramEnd"/>
      <w:r w:rsidRPr="00831257">
        <w:t xml:space="preserve">, слышать-слышал). Употребление в речи глаголов в прямом и переносном значении, глаголов-синонимов, глаголов-антонимов. Развитие умения правильно употреблять при глаголах имена существительные в нужных падежах с предлогами и без предлогов (тревожиться за отца, беспокоиться об отце, любоваться закатом, смотреть на закат). </w:t>
      </w:r>
    </w:p>
    <w:p w:rsidR="00F519FB" w:rsidRPr="00831257" w:rsidRDefault="00F519FB" w:rsidP="00831257">
      <w:pPr>
        <w:spacing w:after="0" w:line="240" w:lineRule="auto"/>
        <w:ind w:firstLine="708"/>
        <w:jc w:val="both"/>
        <w:rPr>
          <w:rFonts w:ascii="Times New Roman" w:hAnsi="Times New Roman" w:cs="Times New Roman"/>
          <w:i/>
          <w:iCs/>
          <w:sz w:val="24"/>
          <w:szCs w:val="24"/>
        </w:rPr>
      </w:pPr>
      <w:r w:rsidRPr="00831257">
        <w:rPr>
          <w:rFonts w:ascii="Times New Roman" w:hAnsi="Times New Roman" w:cs="Times New Roman"/>
          <w:b/>
          <w:bCs/>
          <w:sz w:val="24"/>
          <w:szCs w:val="24"/>
        </w:rPr>
        <w:t>Повторение</w:t>
      </w:r>
    </w:p>
    <w:p w:rsidR="00831257" w:rsidRDefault="00831257" w:rsidP="00831257">
      <w:pPr>
        <w:autoSpaceDE w:val="0"/>
        <w:autoSpaceDN w:val="0"/>
        <w:adjustRightInd w:val="0"/>
        <w:spacing w:after="0" w:line="240" w:lineRule="auto"/>
        <w:jc w:val="center"/>
        <w:rPr>
          <w:rFonts w:ascii="Times New Roman" w:hAnsi="Times New Roman" w:cs="Times New Roman"/>
          <w:b/>
          <w:bCs/>
          <w:color w:val="000000"/>
          <w:sz w:val="24"/>
          <w:szCs w:val="24"/>
        </w:rPr>
      </w:pPr>
    </w:p>
    <w:p w:rsidR="00F519FB" w:rsidRPr="00831257" w:rsidRDefault="00F519FB" w:rsidP="00831257">
      <w:pPr>
        <w:autoSpaceDE w:val="0"/>
        <w:autoSpaceDN w:val="0"/>
        <w:adjustRightInd w:val="0"/>
        <w:spacing w:after="0" w:line="240" w:lineRule="auto"/>
        <w:jc w:val="center"/>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Тематическое планирование</w:t>
      </w:r>
    </w:p>
    <w:p w:rsidR="00F519FB" w:rsidRPr="00831257" w:rsidRDefault="00F519FB" w:rsidP="00831257">
      <w:pPr>
        <w:autoSpaceDE w:val="0"/>
        <w:autoSpaceDN w:val="0"/>
        <w:adjustRightInd w:val="0"/>
        <w:spacing w:after="0" w:line="240" w:lineRule="auto"/>
        <w:jc w:val="center"/>
        <w:rPr>
          <w:rFonts w:ascii="Times New Roman" w:hAnsi="Times New Roman" w:cs="Times New Roman"/>
          <w:b/>
          <w:bCs/>
          <w:color w:val="000000"/>
          <w:sz w:val="24"/>
          <w:szCs w:val="24"/>
        </w:rPr>
      </w:pPr>
      <w:r w:rsidRPr="00831257">
        <w:rPr>
          <w:rFonts w:ascii="Times New Roman" w:hAnsi="Times New Roman" w:cs="Times New Roman"/>
          <w:b/>
          <w:bCs/>
          <w:color w:val="000000"/>
          <w:sz w:val="24"/>
          <w:szCs w:val="24"/>
        </w:rPr>
        <w:t>Обучение грамоте (обучение письму)</w:t>
      </w:r>
    </w:p>
    <w:p w:rsidR="00F57223" w:rsidRPr="00831257" w:rsidRDefault="00F57223" w:rsidP="00831257">
      <w:pPr>
        <w:autoSpaceDE w:val="0"/>
        <w:autoSpaceDN w:val="0"/>
        <w:adjustRightInd w:val="0"/>
        <w:spacing w:after="0" w:line="240" w:lineRule="auto"/>
        <w:jc w:val="center"/>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1"/>
        <w:gridCol w:w="3260"/>
      </w:tblGrid>
      <w:tr w:rsidR="00F519FB" w:rsidRPr="00831257" w:rsidTr="00831257">
        <w:trPr>
          <w:trHeight w:val="204"/>
        </w:trPr>
        <w:tc>
          <w:tcPr>
            <w:tcW w:w="6771" w:type="dxa"/>
          </w:tcPr>
          <w:p w:rsidR="00F519FB" w:rsidRPr="00831257" w:rsidRDefault="00F519FB"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 xml:space="preserve">Тема урока </w:t>
            </w:r>
          </w:p>
        </w:tc>
        <w:tc>
          <w:tcPr>
            <w:tcW w:w="3260" w:type="dxa"/>
          </w:tcPr>
          <w:p w:rsidR="00F519FB" w:rsidRPr="00831257" w:rsidRDefault="00F519FB"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 xml:space="preserve">Количество часов </w:t>
            </w:r>
          </w:p>
        </w:tc>
      </w:tr>
      <w:tr w:rsidR="00F519FB" w:rsidRPr="00831257" w:rsidTr="00831257">
        <w:trPr>
          <w:trHeight w:val="109"/>
        </w:trPr>
        <w:tc>
          <w:tcPr>
            <w:tcW w:w="6771" w:type="dxa"/>
          </w:tcPr>
          <w:p w:rsidR="00F519FB" w:rsidRPr="00831257" w:rsidRDefault="00F519FB" w:rsidP="00831257">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831257">
              <w:rPr>
                <w:rFonts w:ascii="Times New Roman" w:hAnsi="Times New Roman" w:cs="Times New Roman"/>
                <w:color w:val="000000"/>
                <w:sz w:val="24"/>
                <w:szCs w:val="24"/>
              </w:rPr>
              <w:t>Добукварный</w:t>
            </w:r>
            <w:proofErr w:type="spellEnd"/>
            <w:r w:rsidRPr="00831257">
              <w:rPr>
                <w:rFonts w:ascii="Times New Roman" w:hAnsi="Times New Roman" w:cs="Times New Roman"/>
                <w:color w:val="000000"/>
                <w:sz w:val="24"/>
                <w:szCs w:val="24"/>
              </w:rPr>
              <w:t xml:space="preserve"> период </w:t>
            </w:r>
          </w:p>
        </w:tc>
        <w:tc>
          <w:tcPr>
            <w:tcW w:w="3260" w:type="dxa"/>
          </w:tcPr>
          <w:p w:rsidR="00F519FB" w:rsidRPr="00831257" w:rsidRDefault="00F519FB" w:rsidP="00EC07CE">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1</w:t>
            </w:r>
            <w:r w:rsidR="00EC07CE">
              <w:rPr>
                <w:rFonts w:ascii="Times New Roman" w:hAnsi="Times New Roman" w:cs="Times New Roman"/>
                <w:color w:val="000000"/>
                <w:sz w:val="24"/>
                <w:szCs w:val="24"/>
              </w:rPr>
              <w:t>8</w:t>
            </w:r>
          </w:p>
        </w:tc>
      </w:tr>
      <w:tr w:rsidR="00F519FB" w:rsidRPr="00831257" w:rsidTr="00831257">
        <w:trPr>
          <w:trHeight w:val="109"/>
        </w:trPr>
        <w:tc>
          <w:tcPr>
            <w:tcW w:w="6771" w:type="dxa"/>
          </w:tcPr>
          <w:p w:rsidR="00F519FB" w:rsidRPr="00831257" w:rsidRDefault="00F519FB"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Букварный период. </w:t>
            </w:r>
          </w:p>
        </w:tc>
        <w:tc>
          <w:tcPr>
            <w:tcW w:w="3260" w:type="dxa"/>
          </w:tcPr>
          <w:p w:rsidR="00F519FB" w:rsidRPr="00831257" w:rsidRDefault="00EC07CE" w:rsidP="0083125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70</w:t>
            </w:r>
          </w:p>
        </w:tc>
      </w:tr>
      <w:tr w:rsidR="00F519FB" w:rsidRPr="00831257" w:rsidTr="00831257">
        <w:trPr>
          <w:trHeight w:val="109"/>
        </w:trPr>
        <w:tc>
          <w:tcPr>
            <w:tcW w:w="6771" w:type="dxa"/>
          </w:tcPr>
          <w:p w:rsidR="00F519FB" w:rsidRPr="00831257" w:rsidRDefault="00F519FB" w:rsidP="00831257">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831257">
              <w:rPr>
                <w:rFonts w:ascii="Times New Roman" w:hAnsi="Times New Roman" w:cs="Times New Roman"/>
                <w:color w:val="000000"/>
                <w:sz w:val="24"/>
                <w:szCs w:val="24"/>
              </w:rPr>
              <w:t>Послебукварный</w:t>
            </w:r>
            <w:proofErr w:type="spellEnd"/>
            <w:r w:rsidRPr="00831257">
              <w:rPr>
                <w:rFonts w:ascii="Times New Roman" w:hAnsi="Times New Roman" w:cs="Times New Roman"/>
                <w:color w:val="000000"/>
                <w:sz w:val="24"/>
                <w:szCs w:val="24"/>
              </w:rPr>
              <w:t xml:space="preserve"> период </w:t>
            </w:r>
          </w:p>
        </w:tc>
        <w:tc>
          <w:tcPr>
            <w:tcW w:w="3260" w:type="dxa"/>
          </w:tcPr>
          <w:p w:rsidR="00F519FB" w:rsidRPr="00831257" w:rsidRDefault="00F519FB"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28 </w:t>
            </w:r>
          </w:p>
        </w:tc>
      </w:tr>
      <w:tr w:rsidR="00F519FB" w:rsidRPr="00831257" w:rsidTr="00831257">
        <w:trPr>
          <w:trHeight w:val="109"/>
        </w:trPr>
        <w:tc>
          <w:tcPr>
            <w:tcW w:w="6771" w:type="dxa"/>
          </w:tcPr>
          <w:p w:rsidR="00F519FB" w:rsidRPr="00831257" w:rsidRDefault="00F519FB"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Итого: </w:t>
            </w:r>
          </w:p>
        </w:tc>
        <w:tc>
          <w:tcPr>
            <w:tcW w:w="3260" w:type="dxa"/>
          </w:tcPr>
          <w:p w:rsidR="00F519FB" w:rsidRPr="00831257" w:rsidRDefault="00F519FB"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115 </w:t>
            </w:r>
          </w:p>
        </w:tc>
      </w:tr>
    </w:tbl>
    <w:p w:rsidR="00831257" w:rsidRDefault="00831257" w:rsidP="00831257">
      <w:pPr>
        <w:autoSpaceDE w:val="0"/>
        <w:autoSpaceDN w:val="0"/>
        <w:adjustRightInd w:val="0"/>
        <w:spacing w:after="0" w:line="240" w:lineRule="auto"/>
        <w:jc w:val="center"/>
        <w:rPr>
          <w:rFonts w:ascii="Times New Roman" w:hAnsi="Times New Roman" w:cs="Times New Roman"/>
          <w:b/>
          <w:bCs/>
          <w:color w:val="000000"/>
          <w:sz w:val="24"/>
          <w:szCs w:val="24"/>
        </w:rPr>
      </w:pPr>
    </w:p>
    <w:p w:rsidR="00F519FB" w:rsidRPr="00831257" w:rsidRDefault="00F519FB" w:rsidP="00831257">
      <w:pPr>
        <w:autoSpaceDE w:val="0"/>
        <w:autoSpaceDN w:val="0"/>
        <w:adjustRightInd w:val="0"/>
        <w:spacing w:after="0" w:line="240" w:lineRule="auto"/>
        <w:jc w:val="center"/>
        <w:rPr>
          <w:rFonts w:ascii="Times New Roman" w:hAnsi="Times New Roman" w:cs="Times New Roman"/>
          <w:b/>
          <w:bCs/>
          <w:color w:val="000000"/>
          <w:sz w:val="24"/>
          <w:szCs w:val="24"/>
        </w:rPr>
      </w:pPr>
      <w:r w:rsidRPr="00831257">
        <w:rPr>
          <w:rFonts w:ascii="Times New Roman" w:hAnsi="Times New Roman" w:cs="Times New Roman"/>
          <w:b/>
          <w:bCs/>
          <w:color w:val="000000"/>
          <w:sz w:val="24"/>
          <w:szCs w:val="24"/>
        </w:rPr>
        <w:t>Систематический курс</w:t>
      </w:r>
    </w:p>
    <w:p w:rsidR="00F57223" w:rsidRPr="00831257" w:rsidRDefault="00F57223" w:rsidP="00831257">
      <w:pPr>
        <w:autoSpaceDE w:val="0"/>
        <w:autoSpaceDN w:val="0"/>
        <w:adjustRightInd w:val="0"/>
        <w:spacing w:after="0" w:line="240" w:lineRule="auto"/>
        <w:jc w:val="center"/>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1"/>
        <w:gridCol w:w="3260"/>
      </w:tblGrid>
      <w:tr w:rsidR="00F519FB" w:rsidRPr="00831257" w:rsidTr="00831257">
        <w:trPr>
          <w:trHeight w:val="248"/>
        </w:trPr>
        <w:tc>
          <w:tcPr>
            <w:tcW w:w="6771" w:type="dxa"/>
          </w:tcPr>
          <w:p w:rsidR="00F519FB" w:rsidRPr="00831257" w:rsidRDefault="00F519FB"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Тема урока</w:t>
            </w:r>
          </w:p>
        </w:tc>
        <w:tc>
          <w:tcPr>
            <w:tcW w:w="3260" w:type="dxa"/>
          </w:tcPr>
          <w:p w:rsidR="00F519FB" w:rsidRPr="00831257" w:rsidRDefault="00F519FB"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Количество часов</w:t>
            </w:r>
          </w:p>
        </w:tc>
      </w:tr>
      <w:tr w:rsidR="00F519FB" w:rsidRPr="00831257" w:rsidTr="00831257">
        <w:trPr>
          <w:trHeight w:val="109"/>
        </w:trPr>
        <w:tc>
          <w:tcPr>
            <w:tcW w:w="6771" w:type="dxa"/>
          </w:tcPr>
          <w:p w:rsidR="00F519FB" w:rsidRPr="00831257" w:rsidRDefault="00F519FB"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lastRenderedPageBreak/>
              <w:t xml:space="preserve">Наша речь </w:t>
            </w:r>
          </w:p>
        </w:tc>
        <w:tc>
          <w:tcPr>
            <w:tcW w:w="3260" w:type="dxa"/>
          </w:tcPr>
          <w:p w:rsidR="00F519FB" w:rsidRPr="00831257" w:rsidRDefault="00EC07CE" w:rsidP="0083125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F519FB" w:rsidRPr="00831257" w:rsidTr="00831257">
        <w:trPr>
          <w:trHeight w:val="109"/>
        </w:trPr>
        <w:tc>
          <w:tcPr>
            <w:tcW w:w="6771" w:type="dxa"/>
          </w:tcPr>
          <w:p w:rsidR="00F519FB" w:rsidRPr="00831257" w:rsidRDefault="00F519FB"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Текст, предложение, диалог </w:t>
            </w:r>
          </w:p>
        </w:tc>
        <w:tc>
          <w:tcPr>
            <w:tcW w:w="3260" w:type="dxa"/>
          </w:tcPr>
          <w:p w:rsidR="00F519FB" w:rsidRPr="00831257" w:rsidRDefault="00EC07CE" w:rsidP="0083125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F519FB" w:rsidRPr="00831257">
              <w:rPr>
                <w:rFonts w:ascii="Times New Roman" w:hAnsi="Times New Roman" w:cs="Times New Roman"/>
                <w:color w:val="000000"/>
                <w:sz w:val="24"/>
                <w:szCs w:val="24"/>
              </w:rPr>
              <w:t xml:space="preserve"> </w:t>
            </w:r>
          </w:p>
        </w:tc>
      </w:tr>
      <w:tr w:rsidR="00F519FB" w:rsidRPr="00831257" w:rsidTr="00831257">
        <w:trPr>
          <w:trHeight w:val="109"/>
        </w:trPr>
        <w:tc>
          <w:tcPr>
            <w:tcW w:w="6771" w:type="dxa"/>
          </w:tcPr>
          <w:p w:rsidR="00F519FB" w:rsidRPr="00831257" w:rsidRDefault="00F519FB"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Слова, слова, слова … </w:t>
            </w:r>
          </w:p>
        </w:tc>
        <w:tc>
          <w:tcPr>
            <w:tcW w:w="3260" w:type="dxa"/>
          </w:tcPr>
          <w:p w:rsidR="00F519FB" w:rsidRPr="00831257" w:rsidRDefault="00EC07CE" w:rsidP="0083125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F519FB" w:rsidRPr="00831257" w:rsidTr="00831257">
        <w:trPr>
          <w:trHeight w:val="109"/>
        </w:trPr>
        <w:tc>
          <w:tcPr>
            <w:tcW w:w="6771" w:type="dxa"/>
          </w:tcPr>
          <w:p w:rsidR="00F519FB" w:rsidRPr="00831257" w:rsidRDefault="00F519FB"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Слово и слог. Ударение. </w:t>
            </w:r>
          </w:p>
        </w:tc>
        <w:tc>
          <w:tcPr>
            <w:tcW w:w="3260" w:type="dxa"/>
          </w:tcPr>
          <w:p w:rsidR="00F519FB" w:rsidRPr="00831257" w:rsidRDefault="00F519FB"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6 </w:t>
            </w:r>
          </w:p>
        </w:tc>
      </w:tr>
      <w:tr w:rsidR="00F519FB" w:rsidRPr="00831257" w:rsidTr="00831257">
        <w:trPr>
          <w:trHeight w:val="109"/>
        </w:trPr>
        <w:tc>
          <w:tcPr>
            <w:tcW w:w="6771" w:type="dxa"/>
          </w:tcPr>
          <w:p w:rsidR="00F519FB" w:rsidRPr="00831257" w:rsidRDefault="00F519FB"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Звуки и буквы </w:t>
            </w:r>
          </w:p>
        </w:tc>
        <w:tc>
          <w:tcPr>
            <w:tcW w:w="3260" w:type="dxa"/>
          </w:tcPr>
          <w:p w:rsidR="00F519FB" w:rsidRPr="00831257" w:rsidRDefault="00F519FB" w:rsidP="00EC07CE">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3</w:t>
            </w:r>
            <w:r w:rsidR="00EC07CE">
              <w:rPr>
                <w:rFonts w:ascii="Times New Roman" w:hAnsi="Times New Roman" w:cs="Times New Roman"/>
                <w:color w:val="000000"/>
                <w:sz w:val="24"/>
                <w:szCs w:val="24"/>
              </w:rPr>
              <w:t>4</w:t>
            </w:r>
          </w:p>
        </w:tc>
      </w:tr>
      <w:tr w:rsidR="00F519FB" w:rsidRPr="00831257" w:rsidTr="00831257">
        <w:trPr>
          <w:trHeight w:val="109"/>
        </w:trPr>
        <w:tc>
          <w:tcPr>
            <w:tcW w:w="6771" w:type="dxa"/>
          </w:tcPr>
          <w:p w:rsidR="00F519FB" w:rsidRPr="00831257" w:rsidRDefault="00F519FB"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Итого </w:t>
            </w:r>
          </w:p>
        </w:tc>
        <w:tc>
          <w:tcPr>
            <w:tcW w:w="3260" w:type="dxa"/>
          </w:tcPr>
          <w:p w:rsidR="00F519FB" w:rsidRPr="00831257" w:rsidRDefault="00F519FB"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50 </w:t>
            </w:r>
          </w:p>
        </w:tc>
      </w:tr>
    </w:tbl>
    <w:p w:rsidR="00831257" w:rsidRDefault="00831257" w:rsidP="00831257">
      <w:pPr>
        <w:spacing w:after="0" w:line="240" w:lineRule="auto"/>
        <w:jc w:val="center"/>
        <w:rPr>
          <w:rFonts w:ascii="Times New Roman" w:hAnsi="Times New Roman" w:cs="Times New Roman"/>
          <w:b/>
          <w:bCs/>
          <w:color w:val="000000"/>
          <w:sz w:val="24"/>
          <w:szCs w:val="24"/>
        </w:rPr>
      </w:pPr>
    </w:p>
    <w:p w:rsidR="00F519FB" w:rsidRPr="00831257" w:rsidRDefault="00F519FB" w:rsidP="00831257">
      <w:pPr>
        <w:spacing w:after="0" w:line="240" w:lineRule="auto"/>
        <w:jc w:val="center"/>
        <w:rPr>
          <w:rFonts w:ascii="Times New Roman" w:hAnsi="Times New Roman" w:cs="Times New Roman"/>
          <w:sz w:val="24"/>
          <w:szCs w:val="24"/>
        </w:rPr>
      </w:pPr>
      <w:r w:rsidRPr="00831257">
        <w:rPr>
          <w:rFonts w:ascii="Times New Roman" w:hAnsi="Times New Roman" w:cs="Times New Roman"/>
          <w:b/>
          <w:bCs/>
          <w:color w:val="000000"/>
          <w:sz w:val="24"/>
          <w:szCs w:val="24"/>
        </w:rPr>
        <w:t>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1"/>
        <w:gridCol w:w="3260"/>
      </w:tblGrid>
      <w:tr w:rsidR="00F519FB" w:rsidRPr="00831257" w:rsidTr="00831257">
        <w:trPr>
          <w:trHeight w:val="202"/>
        </w:trPr>
        <w:tc>
          <w:tcPr>
            <w:tcW w:w="6771" w:type="dxa"/>
          </w:tcPr>
          <w:p w:rsidR="00F519FB" w:rsidRPr="00831257" w:rsidRDefault="00F519FB"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Тема урока</w:t>
            </w:r>
          </w:p>
        </w:tc>
        <w:tc>
          <w:tcPr>
            <w:tcW w:w="3260" w:type="dxa"/>
          </w:tcPr>
          <w:p w:rsidR="00F519FB" w:rsidRPr="00831257" w:rsidRDefault="00F519FB"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 xml:space="preserve">Количеств </w:t>
            </w:r>
            <w:proofErr w:type="gramStart"/>
            <w:r w:rsidRPr="00831257">
              <w:rPr>
                <w:rFonts w:ascii="Times New Roman" w:hAnsi="Times New Roman" w:cs="Times New Roman"/>
                <w:b/>
                <w:bCs/>
                <w:color w:val="000000"/>
                <w:sz w:val="24"/>
                <w:szCs w:val="24"/>
              </w:rPr>
              <w:t>о</w:t>
            </w:r>
            <w:proofErr w:type="gramEnd"/>
            <w:r w:rsidRPr="00831257">
              <w:rPr>
                <w:rFonts w:ascii="Times New Roman" w:hAnsi="Times New Roman" w:cs="Times New Roman"/>
                <w:b/>
                <w:bCs/>
                <w:color w:val="000000"/>
                <w:sz w:val="24"/>
                <w:szCs w:val="24"/>
              </w:rPr>
              <w:t xml:space="preserve"> часов</w:t>
            </w:r>
          </w:p>
        </w:tc>
      </w:tr>
      <w:tr w:rsidR="00F519FB" w:rsidRPr="00831257" w:rsidTr="00831257">
        <w:trPr>
          <w:trHeight w:val="90"/>
        </w:trPr>
        <w:tc>
          <w:tcPr>
            <w:tcW w:w="6771" w:type="dxa"/>
          </w:tcPr>
          <w:p w:rsidR="00F519FB" w:rsidRPr="00831257" w:rsidRDefault="00F519FB"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Наша речь </w:t>
            </w:r>
          </w:p>
        </w:tc>
        <w:tc>
          <w:tcPr>
            <w:tcW w:w="3260" w:type="dxa"/>
          </w:tcPr>
          <w:p w:rsidR="00F519FB" w:rsidRPr="00831257" w:rsidRDefault="00EC07CE" w:rsidP="0083125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F519FB" w:rsidRPr="00831257" w:rsidTr="00831257">
        <w:trPr>
          <w:trHeight w:val="90"/>
        </w:trPr>
        <w:tc>
          <w:tcPr>
            <w:tcW w:w="6771" w:type="dxa"/>
          </w:tcPr>
          <w:p w:rsidR="00F519FB" w:rsidRPr="00831257" w:rsidRDefault="00F519FB"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Текст </w:t>
            </w:r>
          </w:p>
        </w:tc>
        <w:tc>
          <w:tcPr>
            <w:tcW w:w="3260" w:type="dxa"/>
          </w:tcPr>
          <w:p w:rsidR="00F519FB" w:rsidRPr="00831257" w:rsidRDefault="00F519FB"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4 </w:t>
            </w:r>
          </w:p>
        </w:tc>
      </w:tr>
      <w:tr w:rsidR="00F519FB" w:rsidRPr="00831257" w:rsidTr="00831257">
        <w:trPr>
          <w:trHeight w:val="90"/>
        </w:trPr>
        <w:tc>
          <w:tcPr>
            <w:tcW w:w="6771" w:type="dxa"/>
          </w:tcPr>
          <w:p w:rsidR="00F519FB" w:rsidRPr="00831257" w:rsidRDefault="00F519FB"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Предложение </w:t>
            </w:r>
          </w:p>
        </w:tc>
        <w:tc>
          <w:tcPr>
            <w:tcW w:w="3260" w:type="dxa"/>
          </w:tcPr>
          <w:p w:rsidR="00F519FB" w:rsidRPr="00831257" w:rsidRDefault="00F519FB"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12 </w:t>
            </w:r>
          </w:p>
        </w:tc>
      </w:tr>
      <w:tr w:rsidR="00F519FB" w:rsidRPr="00831257" w:rsidTr="00831257">
        <w:trPr>
          <w:trHeight w:val="90"/>
        </w:trPr>
        <w:tc>
          <w:tcPr>
            <w:tcW w:w="6771" w:type="dxa"/>
          </w:tcPr>
          <w:p w:rsidR="00F519FB" w:rsidRPr="00831257" w:rsidRDefault="00F519FB"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Слова, слова. Слова….. </w:t>
            </w:r>
          </w:p>
        </w:tc>
        <w:tc>
          <w:tcPr>
            <w:tcW w:w="3260" w:type="dxa"/>
          </w:tcPr>
          <w:p w:rsidR="00F519FB" w:rsidRPr="00831257" w:rsidRDefault="00F519FB"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18 </w:t>
            </w:r>
          </w:p>
        </w:tc>
      </w:tr>
      <w:tr w:rsidR="00F519FB" w:rsidRPr="00831257" w:rsidTr="00831257">
        <w:trPr>
          <w:trHeight w:val="90"/>
        </w:trPr>
        <w:tc>
          <w:tcPr>
            <w:tcW w:w="6771" w:type="dxa"/>
          </w:tcPr>
          <w:p w:rsidR="00F519FB" w:rsidRPr="00831257" w:rsidRDefault="00F519FB"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Звуки и буквы </w:t>
            </w:r>
          </w:p>
        </w:tc>
        <w:tc>
          <w:tcPr>
            <w:tcW w:w="3260" w:type="dxa"/>
          </w:tcPr>
          <w:p w:rsidR="00F519FB" w:rsidRPr="00831257" w:rsidRDefault="00F519FB"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59 </w:t>
            </w:r>
          </w:p>
        </w:tc>
      </w:tr>
      <w:tr w:rsidR="00F519FB" w:rsidRPr="00831257" w:rsidTr="00831257">
        <w:trPr>
          <w:trHeight w:val="90"/>
        </w:trPr>
        <w:tc>
          <w:tcPr>
            <w:tcW w:w="6771" w:type="dxa"/>
          </w:tcPr>
          <w:p w:rsidR="00F519FB" w:rsidRPr="00831257" w:rsidRDefault="00F519FB"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Части речи </w:t>
            </w:r>
          </w:p>
        </w:tc>
        <w:tc>
          <w:tcPr>
            <w:tcW w:w="3260" w:type="dxa"/>
          </w:tcPr>
          <w:p w:rsidR="00F519FB" w:rsidRPr="00831257" w:rsidRDefault="00F519FB"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58 </w:t>
            </w:r>
          </w:p>
        </w:tc>
      </w:tr>
      <w:tr w:rsidR="00F519FB" w:rsidRPr="00831257" w:rsidTr="00831257">
        <w:trPr>
          <w:trHeight w:val="90"/>
        </w:trPr>
        <w:tc>
          <w:tcPr>
            <w:tcW w:w="6771" w:type="dxa"/>
          </w:tcPr>
          <w:p w:rsidR="00F519FB" w:rsidRPr="00831257" w:rsidRDefault="00F519FB"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Повторение </w:t>
            </w:r>
          </w:p>
        </w:tc>
        <w:tc>
          <w:tcPr>
            <w:tcW w:w="3260" w:type="dxa"/>
          </w:tcPr>
          <w:p w:rsidR="00F519FB" w:rsidRPr="00831257" w:rsidRDefault="00F519FB" w:rsidP="00EC07CE">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1</w:t>
            </w:r>
            <w:r w:rsidR="00EC07CE">
              <w:rPr>
                <w:rFonts w:ascii="Times New Roman" w:hAnsi="Times New Roman" w:cs="Times New Roman"/>
                <w:color w:val="000000"/>
                <w:sz w:val="24"/>
                <w:szCs w:val="24"/>
              </w:rPr>
              <w:t>5</w:t>
            </w:r>
            <w:r w:rsidRPr="00831257">
              <w:rPr>
                <w:rFonts w:ascii="Times New Roman" w:hAnsi="Times New Roman" w:cs="Times New Roman"/>
                <w:color w:val="000000"/>
                <w:sz w:val="24"/>
                <w:szCs w:val="24"/>
              </w:rPr>
              <w:t xml:space="preserve"> </w:t>
            </w:r>
          </w:p>
        </w:tc>
      </w:tr>
      <w:tr w:rsidR="00F519FB" w:rsidRPr="00831257" w:rsidTr="00831257">
        <w:trPr>
          <w:trHeight w:val="90"/>
        </w:trPr>
        <w:tc>
          <w:tcPr>
            <w:tcW w:w="6771" w:type="dxa"/>
          </w:tcPr>
          <w:p w:rsidR="00F519FB" w:rsidRPr="00831257" w:rsidRDefault="00F519FB"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Итого </w:t>
            </w:r>
          </w:p>
        </w:tc>
        <w:tc>
          <w:tcPr>
            <w:tcW w:w="3260" w:type="dxa"/>
          </w:tcPr>
          <w:p w:rsidR="00F519FB" w:rsidRPr="00831257" w:rsidRDefault="00F519FB"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170 </w:t>
            </w:r>
          </w:p>
        </w:tc>
      </w:tr>
    </w:tbl>
    <w:p w:rsidR="00831257" w:rsidRDefault="00831257" w:rsidP="00831257">
      <w:pPr>
        <w:spacing w:after="0" w:line="240" w:lineRule="auto"/>
        <w:jc w:val="center"/>
        <w:rPr>
          <w:rFonts w:ascii="Times New Roman" w:hAnsi="Times New Roman" w:cs="Times New Roman"/>
          <w:b/>
          <w:sz w:val="24"/>
          <w:szCs w:val="24"/>
        </w:rPr>
      </w:pPr>
    </w:p>
    <w:p w:rsidR="00EA092A" w:rsidRPr="00831257" w:rsidRDefault="00EA092A" w:rsidP="00831257">
      <w:pPr>
        <w:spacing w:after="0" w:line="240" w:lineRule="auto"/>
        <w:jc w:val="center"/>
        <w:rPr>
          <w:rFonts w:ascii="Times New Roman" w:hAnsi="Times New Roman" w:cs="Times New Roman"/>
          <w:b/>
          <w:sz w:val="24"/>
          <w:szCs w:val="24"/>
        </w:rPr>
      </w:pPr>
      <w:r w:rsidRPr="00831257">
        <w:rPr>
          <w:rFonts w:ascii="Times New Roman" w:hAnsi="Times New Roman" w:cs="Times New Roman"/>
          <w:b/>
          <w:sz w:val="24"/>
          <w:szCs w:val="24"/>
        </w:rPr>
        <w:t>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1"/>
        <w:gridCol w:w="3260"/>
      </w:tblGrid>
      <w:tr w:rsidR="00EA092A" w:rsidRPr="00831257" w:rsidTr="00831257">
        <w:trPr>
          <w:trHeight w:val="204"/>
        </w:trPr>
        <w:tc>
          <w:tcPr>
            <w:tcW w:w="6771" w:type="dxa"/>
          </w:tcPr>
          <w:p w:rsidR="00EA092A" w:rsidRPr="00831257" w:rsidRDefault="00EA092A"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Тема урока</w:t>
            </w:r>
          </w:p>
        </w:tc>
        <w:tc>
          <w:tcPr>
            <w:tcW w:w="3260" w:type="dxa"/>
          </w:tcPr>
          <w:p w:rsidR="00EA092A" w:rsidRPr="00831257" w:rsidRDefault="00EA092A"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Количество часов</w:t>
            </w:r>
          </w:p>
        </w:tc>
      </w:tr>
      <w:tr w:rsidR="00EA092A" w:rsidRPr="00831257" w:rsidTr="00831257">
        <w:trPr>
          <w:trHeight w:val="101"/>
        </w:trPr>
        <w:tc>
          <w:tcPr>
            <w:tcW w:w="6771" w:type="dxa"/>
          </w:tcPr>
          <w:p w:rsidR="00EA092A" w:rsidRPr="00831257" w:rsidRDefault="00EA092A"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Язык и речь </w:t>
            </w:r>
          </w:p>
        </w:tc>
        <w:tc>
          <w:tcPr>
            <w:tcW w:w="3260" w:type="dxa"/>
          </w:tcPr>
          <w:p w:rsidR="00EA092A" w:rsidRPr="00831257" w:rsidRDefault="00EA092A"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2 </w:t>
            </w:r>
          </w:p>
        </w:tc>
      </w:tr>
      <w:tr w:rsidR="00EA092A" w:rsidRPr="00831257" w:rsidTr="00831257">
        <w:trPr>
          <w:trHeight w:val="90"/>
        </w:trPr>
        <w:tc>
          <w:tcPr>
            <w:tcW w:w="6771" w:type="dxa"/>
          </w:tcPr>
          <w:p w:rsidR="00EA092A" w:rsidRPr="00831257" w:rsidRDefault="00EA092A"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Текст. Предложение. Словосочетание </w:t>
            </w:r>
          </w:p>
        </w:tc>
        <w:tc>
          <w:tcPr>
            <w:tcW w:w="3260" w:type="dxa"/>
          </w:tcPr>
          <w:p w:rsidR="00EA092A" w:rsidRPr="00831257" w:rsidRDefault="00EA092A"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14 </w:t>
            </w:r>
          </w:p>
        </w:tc>
      </w:tr>
      <w:tr w:rsidR="00EA092A" w:rsidRPr="00831257" w:rsidTr="00831257">
        <w:trPr>
          <w:trHeight w:val="90"/>
        </w:trPr>
        <w:tc>
          <w:tcPr>
            <w:tcW w:w="6771" w:type="dxa"/>
          </w:tcPr>
          <w:p w:rsidR="00EA092A" w:rsidRPr="00831257" w:rsidRDefault="00EA092A"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Слово в языке и речи </w:t>
            </w:r>
          </w:p>
        </w:tc>
        <w:tc>
          <w:tcPr>
            <w:tcW w:w="3260" w:type="dxa"/>
          </w:tcPr>
          <w:p w:rsidR="00EA092A" w:rsidRPr="00831257" w:rsidRDefault="00EA092A"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19 </w:t>
            </w:r>
          </w:p>
        </w:tc>
      </w:tr>
      <w:tr w:rsidR="00EA092A" w:rsidRPr="00831257" w:rsidTr="00831257">
        <w:trPr>
          <w:trHeight w:val="90"/>
        </w:trPr>
        <w:tc>
          <w:tcPr>
            <w:tcW w:w="6771" w:type="dxa"/>
          </w:tcPr>
          <w:p w:rsidR="00EA092A" w:rsidRPr="00831257" w:rsidRDefault="00EA092A"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Состав слова </w:t>
            </w:r>
          </w:p>
        </w:tc>
        <w:tc>
          <w:tcPr>
            <w:tcW w:w="3260" w:type="dxa"/>
          </w:tcPr>
          <w:p w:rsidR="00EA092A" w:rsidRPr="00831257" w:rsidRDefault="00EA092A"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16 </w:t>
            </w:r>
          </w:p>
        </w:tc>
      </w:tr>
      <w:tr w:rsidR="00EA092A" w:rsidRPr="00831257" w:rsidTr="00831257">
        <w:trPr>
          <w:trHeight w:val="90"/>
        </w:trPr>
        <w:tc>
          <w:tcPr>
            <w:tcW w:w="6771" w:type="dxa"/>
          </w:tcPr>
          <w:p w:rsidR="00EA092A" w:rsidRPr="00831257" w:rsidRDefault="00EA092A"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Правописание частей слова </w:t>
            </w:r>
          </w:p>
        </w:tc>
        <w:tc>
          <w:tcPr>
            <w:tcW w:w="3260" w:type="dxa"/>
          </w:tcPr>
          <w:p w:rsidR="00EA092A" w:rsidRPr="00831257" w:rsidRDefault="00EA092A"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29 </w:t>
            </w:r>
          </w:p>
        </w:tc>
      </w:tr>
      <w:tr w:rsidR="00EA092A" w:rsidRPr="00831257" w:rsidTr="00831257">
        <w:trPr>
          <w:trHeight w:val="90"/>
        </w:trPr>
        <w:tc>
          <w:tcPr>
            <w:tcW w:w="6771" w:type="dxa"/>
          </w:tcPr>
          <w:p w:rsidR="00EA092A" w:rsidRPr="00831257" w:rsidRDefault="00EA092A"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Части речи </w:t>
            </w:r>
          </w:p>
        </w:tc>
        <w:tc>
          <w:tcPr>
            <w:tcW w:w="3260" w:type="dxa"/>
          </w:tcPr>
          <w:p w:rsidR="00EA092A" w:rsidRPr="00831257" w:rsidRDefault="00EA092A"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76 </w:t>
            </w:r>
          </w:p>
        </w:tc>
      </w:tr>
      <w:tr w:rsidR="00EA092A" w:rsidRPr="00831257" w:rsidTr="00831257">
        <w:trPr>
          <w:trHeight w:val="90"/>
        </w:trPr>
        <w:tc>
          <w:tcPr>
            <w:tcW w:w="6771" w:type="dxa"/>
          </w:tcPr>
          <w:p w:rsidR="00EA092A" w:rsidRPr="00831257" w:rsidRDefault="00EA092A"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Повторение </w:t>
            </w:r>
          </w:p>
        </w:tc>
        <w:tc>
          <w:tcPr>
            <w:tcW w:w="3260" w:type="dxa"/>
          </w:tcPr>
          <w:p w:rsidR="00EA092A" w:rsidRPr="00831257" w:rsidRDefault="00EA092A"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14 </w:t>
            </w:r>
          </w:p>
        </w:tc>
      </w:tr>
      <w:tr w:rsidR="00EA092A" w:rsidRPr="00831257" w:rsidTr="00831257">
        <w:trPr>
          <w:trHeight w:val="90"/>
        </w:trPr>
        <w:tc>
          <w:tcPr>
            <w:tcW w:w="6771" w:type="dxa"/>
          </w:tcPr>
          <w:p w:rsidR="00EA092A" w:rsidRPr="00831257" w:rsidRDefault="00EA092A"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Итого: </w:t>
            </w:r>
          </w:p>
        </w:tc>
        <w:tc>
          <w:tcPr>
            <w:tcW w:w="3260" w:type="dxa"/>
          </w:tcPr>
          <w:p w:rsidR="00EA092A" w:rsidRPr="00831257" w:rsidRDefault="00EA092A"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170 </w:t>
            </w:r>
          </w:p>
        </w:tc>
      </w:tr>
    </w:tbl>
    <w:p w:rsidR="00831257" w:rsidRDefault="00831257" w:rsidP="00831257">
      <w:pPr>
        <w:spacing w:after="0" w:line="240" w:lineRule="auto"/>
        <w:jc w:val="center"/>
        <w:rPr>
          <w:rFonts w:ascii="Times New Roman" w:hAnsi="Times New Roman" w:cs="Times New Roman"/>
          <w:b/>
          <w:bCs/>
          <w:color w:val="000000"/>
          <w:sz w:val="24"/>
          <w:szCs w:val="24"/>
        </w:rPr>
      </w:pPr>
    </w:p>
    <w:p w:rsidR="00EA092A" w:rsidRPr="00831257" w:rsidRDefault="00EA092A" w:rsidP="00831257">
      <w:pPr>
        <w:spacing w:after="0" w:line="240" w:lineRule="auto"/>
        <w:jc w:val="center"/>
        <w:rPr>
          <w:rFonts w:ascii="Times New Roman" w:hAnsi="Times New Roman" w:cs="Times New Roman"/>
          <w:sz w:val="24"/>
          <w:szCs w:val="24"/>
        </w:rPr>
      </w:pPr>
      <w:r w:rsidRPr="00831257">
        <w:rPr>
          <w:rFonts w:ascii="Times New Roman" w:hAnsi="Times New Roman" w:cs="Times New Roman"/>
          <w:b/>
          <w:bCs/>
          <w:color w:val="000000"/>
          <w:sz w:val="24"/>
          <w:szCs w:val="24"/>
        </w:rPr>
        <w:t>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1"/>
        <w:gridCol w:w="3260"/>
      </w:tblGrid>
      <w:tr w:rsidR="00EA092A" w:rsidRPr="00831257" w:rsidTr="00831257">
        <w:trPr>
          <w:trHeight w:val="204"/>
        </w:trPr>
        <w:tc>
          <w:tcPr>
            <w:tcW w:w="6771" w:type="dxa"/>
          </w:tcPr>
          <w:p w:rsidR="00EA092A" w:rsidRPr="00831257" w:rsidRDefault="00EA092A"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 xml:space="preserve">Тема урока </w:t>
            </w:r>
          </w:p>
        </w:tc>
        <w:tc>
          <w:tcPr>
            <w:tcW w:w="3260" w:type="dxa"/>
          </w:tcPr>
          <w:p w:rsidR="00EA092A" w:rsidRPr="00831257" w:rsidRDefault="00EA092A"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b/>
                <w:bCs/>
                <w:color w:val="000000"/>
                <w:sz w:val="24"/>
                <w:szCs w:val="24"/>
              </w:rPr>
              <w:t xml:space="preserve">Количество часов </w:t>
            </w:r>
          </w:p>
        </w:tc>
      </w:tr>
      <w:tr w:rsidR="00EA092A" w:rsidRPr="00831257" w:rsidTr="00831257">
        <w:trPr>
          <w:trHeight w:val="90"/>
        </w:trPr>
        <w:tc>
          <w:tcPr>
            <w:tcW w:w="6771" w:type="dxa"/>
          </w:tcPr>
          <w:p w:rsidR="00EA092A" w:rsidRPr="00831257" w:rsidRDefault="00EA092A"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Повторение </w:t>
            </w:r>
          </w:p>
        </w:tc>
        <w:tc>
          <w:tcPr>
            <w:tcW w:w="3260" w:type="dxa"/>
          </w:tcPr>
          <w:p w:rsidR="00EA092A" w:rsidRPr="00831257" w:rsidRDefault="00EA092A"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12 </w:t>
            </w:r>
          </w:p>
        </w:tc>
      </w:tr>
      <w:tr w:rsidR="00EA092A" w:rsidRPr="00831257" w:rsidTr="00831257">
        <w:trPr>
          <w:trHeight w:val="90"/>
        </w:trPr>
        <w:tc>
          <w:tcPr>
            <w:tcW w:w="6771" w:type="dxa"/>
          </w:tcPr>
          <w:p w:rsidR="00EA092A" w:rsidRPr="00831257" w:rsidRDefault="00EA092A"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Предложение </w:t>
            </w:r>
          </w:p>
        </w:tc>
        <w:tc>
          <w:tcPr>
            <w:tcW w:w="3260" w:type="dxa"/>
          </w:tcPr>
          <w:p w:rsidR="00EA092A" w:rsidRPr="00831257" w:rsidRDefault="00EA092A"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8 </w:t>
            </w:r>
          </w:p>
        </w:tc>
      </w:tr>
      <w:tr w:rsidR="00EA092A" w:rsidRPr="00831257" w:rsidTr="00831257">
        <w:trPr>
          <w:trHeight w:val="90"/>
        </w:trPr>
        <w:tc>
          <w:tcPr>
            <w:tcW w:w="6771" w:type="dxa"/>
          </w:tcPr>
          <w:p w:rsidR="00EA092A" w:rsidRPr="00831257" w:rsidRDefault="00EA092A"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Слово в языке и речи </w:t>
            </w:r>
          </w:p>
        </w:tc>
        <w:tc>
          <w:tcPr>
            <w:tcW w:w="3260" w:type="dxa"/>
          </w:tcPr>
          <w:p w:rsidR="00EA092A" w:rsidRPr="00831257" w:rsidRDefault="00EA092A"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21 </w:t>
            </w:r>
          </w:p>
        </w:tc>
      </w:tr>
      <w:tr w:rsidR="00EA092A" w:rsidRPr="00831257" w:rsidTr="00831257">
        <w:trPr>
          <w:trHeight w:val="90"/>
        </w:trPr>
        <w:tc>
          <w:tcPr>
            <w:tcW w:w="6771" w:type="dxa"/>
          </w:tcPr>
          <w:p w:rsidR="00EA092A" w:rsidRPr="00831257" w:rsidRDefault="00EA092A"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Имя существительное </w:t>
            </w:r>
          </w:p>
        </w:tc>
        <w:tc>
          <w:tcPr>
            <w:tcW w:w="3260" w:type="dxa"/>
          </w:tcPr>
          <w:p w:rsidR="00EA092A" w:rsidRPr="00831257" w:rsidRDefault="00EA092A" w:rsidP="00831257">
            <w:pPr>
              <w:autoSpaceDE w:val="0"/>
              <w:autoSpaceDN w:val="0"/>
              <w:adjustRightInd w:val="0"/>
              <w:spacing w:after="0" w:line="240" w:lineRule="auto"/>
              <w:jc w:val="both"/>
              <w:rPr>
                <w:rFonts w:ascii="Times New Roman" w:hAnsi="Times New Roman" w:cs="Times New Roman"/>
                <w:color w:val="000000"/>
                <w:sz w:val="24"/>
                <w:szCs w:val="24"/>
              </w:rPr>
            </w:pPr>
            <w:r w:rsidRPr="00831257">
              <w:rPr>
                <w:rFonts w:ascii="Times New Roman" w:hAnsi="Times New Roman" w:cs="Times New Roman"/>
                <w:color w:val="000000"/>
                <w:sz w:val="24"/>
                <w:szCs w:val="24"/>
              </w:rPr>
              <w:t xml:space="preserve">44 </w:t>
            </w:r>
          </w:p>
        </w:tc>
      </w:tr>
      <w:tr w:rsidR="00EA092A" w:rsidRPr="00831257" w:rsidTr="00831257">
        <w:trPr>
          <w:trHeight w:val="90"/>
        </w:trPr>
        <w:tc>
          <w:tcPr>
            <w:tcW w:w="6771" w:type="dxa"/>
          </w:tcPr>
          <w:p w:rsidR="00EA092A" w:rsidRPr="00831257" w:rsidRDefault="00EA092A" w:rsidP="00831257">
            <w:pPr>
              <w:pStyle w:val="Default"/>
              <w:jc w:val="both"/>
            </w:pPr>
            <w:r w:rsidRPr="00831257">
              <w:t xml:space="preserve">Имя прилагательное </w:t>
            </w:r>
          </w:p>
        </w:tc>
        <w:tc>
          <w:tcPr>
            <w:tcW w:w="3260" w:type="dxa"/>
          </w:tcPr>
          <w:p w:rsidR="00EA092A" w:rsidRPr="00831257" w:rsidRDefault="00EA092A" w:rsidP="00831257">
            <w:pPr>
              <w:pStyle w:val="Default"/>
              <w:jc w:val="both"/>
            </w:pPr>
            <w:r w:rsidRPr="00831257">
              <w:t xml:space="preserve">30 </w:t>
            </w:r>
          </w:p>
        </w:tc>
      </w:tr>
      <w:tr w:rsidR="00EA092A" w:rsidRPr="00831257" w:rsidTr="00831257">
        <w:trPr>
          <w:trHeight w:val="90"/>
        </w:trPr>
        <w:tc>
          <w:tcPr>
            <w:tcW w:w="6771" w:type="dxa"/>
          </w:tcPr>
          <w:p w:rsidR="00EA092A" w:rsidRPr="00831257" w:rsidRDefault="00EA092A" w:rsidP="00831257">
            <w:pPr>
              <w:pStyle w:val="Default"/>
              <w:jc w:val="both"/>
            </w:pPr>
            <w:r w:rsidRPr="00831257">
              <w:t xml:space="preserve">Личные местоимения </w:t>
            </w:r>
          </w:p>
        </w:tc>
        <w:tc>
          <w:tcPr>
            <w:tcW w:w="3260" w:type="dxa"/>
          </w:tcPr>
          <w:p w:rsidR="00EA092A" w:rsidRPr="00831257" w:rsidRDefault="00EA092A" w:rsidP="00831257">
            <w:pPr>
              <w:pStyle w:val="Default"/>
              <w:jc w:val="both"/>
            </w:pPr>
            <w:r w:rsidRPr="00831257">
              <w:t xml:space="preserve">8 </w:t>
            </w:r>
          </w:p>
        </w:tc>
      </w:tr>
      <w:tr w:rsidR="00EA092A" w:rsidRPr="00831257" w:rsidTr="00831257">
        <w:trPr>
          <w:trHeight w:val="90"/>
        </w:trPr>
        <w:tc>
          <w:tcPr>
            <w:tcW w:w="6771" w:type="dxa"/>
          </w:tcPr>
          <w:p w:rsidR="00EA092A" w:rsidRPr="00831257" w:rsidRDefault="00EA092A" w:rsidP="00831257">
            <w:pPr>
              <w:pStyle w:val="Default"/>
              <w:jc w:val="both"/>
            </w:pPr>
            <w:r w:rsidRPr="00831257">
              <w:t xml:space="preserve">Глагол </w:t>
            </w:r>
          </w:p>
        </w:tc>
        <w:tc>
          <w:tcPr>
            <w:tcW w:w="3260" w:type="dxa"/>
          </w:tcPr>
          <w:p w:rsidR="00EA092A" w:rsidRPr="00831257" w:rsidRDefault="00EA092A" w:rsidP="00831257">
            <w:pPr>
              <w:pStyle w:val="Default"/>
              <w:jc w:val="both"/>
            </w:pPr>
            <w:r w:rsidRPr="00831257">
              <w:t xml:space="preserve">34 </w:t>
            </w:r>
          </w:p>
        </w:tc>
      </w:tr>
      <w:tr w:rsidR="00EA092A" w:rsidRPr="00831257" w:rsidTr="00831257">
        <w:trPr>
          <w:trHeight w:val="90"/>
        </w:trPr>
        <w:tc>
          <w:tcPr>
            <w:tcW w:w="6771" w:type="dxa"/>
          </w:tcPr>
          <w:p w:rsidR="00EA092A" w:rsidRPr="00831257" w:rsidRDefault="00EA092A" w:rsidP="00831257">
            <w:pPr>
              <w:pStyle w:val="Default"/>
              <w:jc w:val="both"/>
            </w:pPr>
            <w:r w:rsidRPr="00831257">
              <w:t xml:space="preserve">Повторение </w:t>
            </w:r>
          </w:p>
        </w:tc>
        <w:tc>
          <w:tcPr>
            <w:tcW w:w="3260" w:type="dxa"/>
          </w:tcPr>
          <w:p w:rsidR="00EA092A" w:rsidRPr="00831257" w:rsidRDefault="00EA092A" w:rsidP="00831257">
            <w:pPr>
              <w:pStyle w:val="Default"/>
              <w:jc w:val="both"/>
            </w:pPr>
            <w:r w:rsidRPr="00831257">
              <w:t xml:space="preserve">13 </w:t>
            </w:r>
          </w:p>
        </w:tc>
      </w:tr>
      <w:tr w:rsidR="00EA092A" w:rsidRPr="00831257" w:rsidTr="00831257">
        <w:trPr>
          <w:trHeight w:val="90"/>
        </w:trPr>
        <w:tc>
          <w:tcPr>
            <w:tcW w:w="6771" w:type="dxa"/>
          </w:tcPr>
          <w:p w:rsidR="00EA092A" w:rsidRPr="00831257" w:rsidRDefault="00EA092A" w:rsidP="00831257">
            <w:pPr>
              <w:pStyle w:val="Default"/>
              <w:jc w:val="both"/>
            </w:pPr>
            <w:r w:rsidRPr="00831257">
              <w:t xml:space="preserve">Итого </w:t>
            </w:r>
          </w:p>
        </w:tc>
        <w:tc>
          <w:tcPr>
            <w:tcW w:w="3260" w:type="dxa"/>
          </w:tcPr>
          <w:p w:rsidR="00EA092A" w:rsidRPr="00831257" w:rsidRDefault="00EA092A" w:rsidP="00831257">
            <w:pPr>
              <w:pStyle w:val="Default"/>
              <w:jc w:val="both"/>
            </w:pPr>
            <w:r w:rsidRPr="00831257">
              <w:t xml:space="preserve">170 </w:t>
            </w:r>
          </w:p>
        </w:tc>
      </w:tr>
    </w:tbl>
    <w:p w:rsidR="00EA092A" w:rsidRPr="00831257" w:rsidRDefault="00EA092A" w:rsidP="00831257">
      <w:pPr>
        <w:spacing w:after="0" w:line="240" w:lineRule="auto"/>
        <w:jc w:val="both"/>
        <w:rPr>
          <w:rFonts w:ascii="Times New Roman" w:hAnsi="Times New Roman" w:cs="Times New Roman"/>
          <w:sz w:val="24"/>
          <w:szCs w:val="24"/>
        </w:rPr>
      </w:pPr>
    </w:p>
    <w:sectPr w:rsidR="00EA092A" w:rsidRPr="00831257" w:rsidSect="00831257">
      <w:footerReference w:type="default" r:id="rId8"/>
      <w:pgSz w:w="12240" w:h="15840"/>
      <w:pgMar w:top="1134" w:right="1134" w:bottom="1134" w:left="1134"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BDB" w:rsidRDefault="00402BDB" w:rsidP="00831257">
      <w:pPr>
        <w:spacing w:after="0" w:line="240" w:lineRule="auto"/>
      </w:pPr>
      <w:r>
        <w:separator/>
      </w:r>
    </w:p>
  </w:endnote>
  <w:endnote w:type="continuationSeparator" w:id="0">
    <w:p w:rsidR="00402BDB" w:rsidRDefault="00402BDB" w:rsidP="008312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588907"/>
      <w:docPartObj>
        <w:docPartGallery w:val="Page Numbers (Bottom of Page)"/>
        <w:docPartUnique/>
      </w:docPartObj>
    </w:sdtPr>
    <w:sdtContent>
      <w:p w:rsidR="00376EF5" w:rsidRDefault="008C3725">
        <w:pPr>
          <w:pStyle w:val="a5"/>
          <w:jc w:val="center"/>
        </w:pPr>
        <w:r>
          <w:fldChar w:fldCharType="begin"/>
        </w:r>
        <w:r w:rsidR="00376EF5">
          <w:instrText>PAGE   \* MERGEFORMAT</w:instrText>
        </w:r>
        <w:r>
          <w:fldChar w:fldCharType="separate"/>
        </w:r>
        <w:r w:rsidR="00B81999">
          <w:rPr>
            <w:noProof/>
          </w:rPr>
          <w:t>4</w:t>
        </w:r>
        <w:r>
          <w:fldChar w:fldCharType="end"/>
        </w:r>
      </w:p>
    </w:sdtContent>
  </w:sdt>
  <w:p w:rsidR="00831257" w:rsidRDefault="0083125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BDB" w:rsidRDefault="00402BDB" w:rsidP="00831257">
      <w:pPr>
        <w:spacing w:after="0" w:line="240" w:lineRule="auto"/>
      </w:pPr>
      <w:r>
        <w:separator/>
      </w:r>
    </w:p>
  </w:footnote>
  <w:footnote w:type="continuationSeparator" w:id="0">
    <w:p w:rsidR="00402BDB" w:rsidRDefault="00402BDB" w:rsidP="008312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67CA8E"/>
    <w:multiLevelType w:val="hybridMultilevel"/>
    <w:tmpl w:val="75013C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32F78D"/>
    <w:multiLevelType w:val="hybridMultilevel"/>
    <w:tmpl w:val="2A7579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F518E12"/>
    <w:multiLevelType w:val="hybridMultilevel"/>
    <w:tmpl w:val="BA58BA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23CF886"/>
    <w:multiLevelType w:val="hybridMultilevel"/>
    <w:tmpl w:val="E13111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FF320AA"/>
    <w:multiLevelType w:val="hybridMultilevel"/>
    <w:tmpl w:val="F93A0E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6755CA7"/>
    <w:multiLevelType w:val="hybridMultilevel"/>
    <w:tmpl w:val="9DFFA5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C51B777"/>
    <w:multiLevelType w:val="hybridMultilevel"/>
    <w:tmpl w:val="B73B76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E8AE66E"/>
    <w:multiLevelType w:val="hybridMultilevel"/>
    <w:tmpl w:val="69FED7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E8E45AF"/>
    <w:multiLevelType w:val="hybridMultilevel"/>
    <w:tmpl w:val="64C701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5"/>
  </w:num>
  <w:num w:numId="3">
    <w:abstractNumId w:val="4"/>
  </w:num>
  <w:num w:numId="4">
    <w:abstractNumId w:val="8"/>
  </w:num>
  <w:num w:numId="5">
    <w:abstractNumId w:val="6"/>
  </w:num>
  <w:num w:numId="6">
    <w:abstractNumId w:val="3"/>
  </w:num>
  <w:num w:numId="7">
    <w:abstractNumId w:val="2"/>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footnotePr>
    <w:footnote w:id="-1"/>
    <w:footnote w:id="0"/>
  </w:footnotePr>
  <w:endnotePr>
    <w:endnote w:id="-1"/>
    <w:endnote w:id="0"/>
  </w:endnotePr>
  <w:compat/>
  <w:rsids>
    <w:rsidRoot w:val="00E16514"/>
    <w:rsid w:val="00174F8A"/>
    <w:rsid w:val="00295740"/>
    <w:rsid w:val="00345588"/>
    <w:rsid w:val="0035474F"/>
    <w:rsid w:val="00364672"/>
    <w:rsid w:val="00376EF5"/>
    <w:rsid w:val="00395F97"/>
    <w:rsid w:val="003F35ED"/>
    <w:rsid w:val="00402BDB"/>
    <w:rsid w:val="004F4B42"/>
    <w:rsid w:val="00604B49"/>
    <w:rsid w:val="00814E24"/>
    <w:rsid w:val="00831257"/>
    <w:rsid w:val="00882A2D"/>
    <w:rsid w:val="008C3725"/>
    <w:rsid w:val="00923904"/>
    <w:rsid w:val="00A57B9C"/>
    <w:rsid w:val="00AF627D"/>
    <w:rsid w:val="00B81999"/>
    <w:rsid w:val="00D73291"/>
    <w:rsid w:val="00DE2DB3"/>
    <w:rsid w:val="00E16514"/>
    <w:rsid w:val="00E50F8F"/>
    <w:rsid w:val="00EA092A"/>
    <w:rsid w:val="00EC07CE"/>
    <w:rsid w:val="00F519FB"/>
    <w:rsid w:val="00F572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7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2A2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8312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1257"/>
  </w:style>
  <w:style w:type="paragraph" w:styleId="a5">
    <w:name w:val="footer"/>
    <w:basedOn w:val="a"/>
    <w:link w:val="a6"/>
    <w:uiPriority w:val="99"/>
    <w:unhideWhenUsed/>
    <w:rsid w:val="008312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1257"/>
  </w:style>
  <w:style w:type="paragraph" w:styleId="a7">
    <w:name w:val="Balloon Text"/>
    <w:basedOn w:val="a"/>
    <w:link w:val="a8"/>
    <w:uiPriority w:val="99"/>
    <w:semiHidden/>
    <w:unhideWhenUsed/>
    <w:rsid w:val="00B819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19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2A2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8312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1257"/>
  </w:style>
  <w:style w:type="paragraph" w:styleId="a5">
    <w:name w:val="footer"/>
    <w:basedOn w:val="a"/>
    <w:link w:val="a6"/>
    <w:uiPriority w:val="99"/>
    <w:unhideWhenUsed/>
    <w:rsid w:val="008312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1257"/>
  </w:style>
</w:styles>
</file>

<file path=word/webSettings.xml><?xml version="1.0" encoding="utf-8"?>
<w:webSettings xmlns:r="http://schemas.openxmlformats.org/officeDocument/2006/relationships" xmlns:w="http://schemas.openxmlformats.org/wordprocessingml/2006/main">
  <w:divs>
    <w:div w:id="517735746">
      <w:bodyDiv w:val="1"/>
      <w:marLeft w:val="0"/>
      <w:marRight w:val="0"/>
      <w:marTop w:val="0"/>
      <w:marBottom w:val="0"/>
      <w:divBdr>
        <w:top w:val="none" w:sz="0" w:space="0" w:color="auto"/>
        <w:left w:val="none" w:sz="0" w:space="0" w:color="auto"/>
        <w:bottom w:val="none" w:sz="0" w:space="0" w:color="auto"/>
        <w:right w:val="none" w:sz="0" w:space="0" w:color="auto"/>
      </w:divBdr>
    </w:div>
    <w:div w:id="650325866">
      <w:bodyDiv w:val="1"/>
      <w:marLeft w:val="0"/>
      <w:marRight w:val="0"/>
      <w:marTop w:val="0"/>
      <w:marBottom w:val="0"/>
      <w:divBdr>
        <w:top w:val="none" w:sz="0" w:space="0" w:color="auto"/>
        <w:left w:val="none" w:sz="0" w:space="0" w:color="auto"/>
        <w:bottom w:val="none" w:sz="0" w:space="0" w:color="auto"/>
        <w:right w:val="none" w:sz="0" w:space="0" w:color="auto"/>
      </w:divBdr>
    </w:div>
    <w:div w:id="1164080561">
      <w:bodyDiv w:val="1"/>
      <w:marLeft w:val="0"/>
      <w:marRight w:val="0"/>
      <w:marTop w:val="0"/>
      <w:marBottom w:val="0"/>
      <w:divBdr>
        <w:top w:val="none" w:sz="0" w:space="0" w:color="auto"/>
        <w:left w:val="none" w:sz="0" w:space="0" w:color="auto"/>
        <w:bottom w:val="none" w:sz="0" w:space="0" w:color="auto"/>
        <w:right w:val="none" w:sz="0" w:space="0" w:color="auto"/>
      </w:divBdr>
    </w:div>
    <w:div w:id="200238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19</Pages>
  <Words>8012</Words>
  <Characters>45670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denisnac@mail.ru</cp:lastModifiedBy>
  <cp:revision>13</cp:revision>
  <dcterms:created xsi:type="dcterms:W3CDTF">2017-06-23T06:57:00Z</dcterms:created>
  <dcterms:modified xsi:type="dcterms:W3CDTF">2017-10-07T10:13:00Z</dcterms:modified>
</cp:coreProperties>
</file>